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0"/>
        <w:gridCol w:w="6300"/>
      </w:tblGrid>
      <w:tr w:rsidR="00224AC3" w:rsidRPr="00A10596" w:rsidTr="008A2535">
        <w:trPr>
          <w:trHeight w:val="525"/>
          <w:tblHeader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24AC3" w:rsidRPr="00A10596" w:rsidRDefault="00224AC3" w:rsidP="00A10596">
            <w:pPr>
              <w:spacing w:line="31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A10596">
              <w:rPr>
                <w:rFonts w:ascii="標楷體" w:eastAsia="標楷體" w:hAnsi="標楷體" w:hint="eastAsia"/>
                <w:color w:val="000000"/>
              </w:rPr>
              <w:t>科</w:t>
            </w:r>
            <w:r w:rsidR="007C45B7" w:rsidRPr="00A10596">
              <w:rPr>
                <w:rFonts w:ascii="標楷體" w:eastAsia="標楷體" w:hAnsi="標楷體" w:hint="eastAsia"/>
                <w:color w:val="000000"/>
              </w:rPr>
              <w:t xml:space="preserve">    </w:t>
            </w:r>
            <w:r w:rsidRPr="00A10596">
              <w:rPr>
                <w:rFonts w:ascii="標楷體" w:eastAsia="標楷體" w:hAnsi="標楷體" w:hint="eastAsia"/>
                <w:color w:val="000000"/>
              </w:rPr>
              <w:t>目</w:t>
            </w:r>
          </w:p>
        </w:tc>
        <w:tc>
          <w:tcPr>
            <w:tcW w:w="630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24AC3" w:rsidRPr="00A10596" w:rsidRDefault="00224AC3" w:rsidP="00A10596">
            <w:pPr>
              <w:spacing w:line="31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A10596">
              <w:rPr>
                <w:rFonts w:ascii="標楷體" w:eastAsia="標楷體" w:hAnsi="標楷體" w:hint="eastAsia"/>
                <w:color w:val="000000"/>
              </w:rPr>
              <w:t>說</w:t>
            </w:r>
            <w:r w:rsidR="007C45B7" w:rsidRPr="00A10596">
              <w:rPr>
                <w:rFonts w:ascii="標楷體" w:eastAsia="標楷體" w:hAnsi="標楷體" w:hint="eastAsia"/>
                <w:color w:val="000000"/>
              </w:rPr>
              <w:t xml:space="preserve">          </w:t>
            </w:r>
            <w:r w:rsidRPr="00A10596">
              <w:rPr>
                <w:rFonts w:ascii="標楷體" w:eastAsia="標楷體" w:hAnsi="標楷體" w:hint="eastAsia"/>
                <w:color w:val="000000"/>
              </w:rPr>
              <w:t>明</w:t>
            </w:r>
          </w:p>
        </w:tc>
      </w:tr>
      <w:tr w:rsidR="00224AC3" w:rsidRPr="00A10596" w:rsidTr="00A10596">
        <w:trPr>
          <w:trHeight w:val="404"/>
        </w:trPr>
        <w:tc>
          <w:tcPr>
            <w:tcW w:w="3240" w:type="dxa"/>
            <w:tcBorders>
              <w:left w:val="single" w:sz="12" w:space="0" w:color="auto"/>
              <w:bottom w:val="nil"/>
            </w:tcBorders>
            <w:vAlign w:val="center"/>
          </w:tcPr>
          <w:p w:rsidR="00E72DBD" w:rsidRPr="00A10596" w:rsidRDefault="00940DE7" w:rsidP="00A10596">
            <w:pPr>
              <w:snapToGrid w:val="0"/>
              <w:spacing w:line="31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A10596">
              <w:rPr>
                <w:rFonts w:ascii="標楷體" w:eastAsia="標楷體" w:hAnsi="標楷體" w:hint="eastAsia"/>
                <w:b/>
                <w:color w:val="000000"/>
              </w:rPr>
              <w:t>其他業務外</w:t>
            </w:r>
            <w:r w:rsidR="00B77BCB" w:rsidRPr="00A10596">
              <w:rPr>
                <w:rFonts w:ascii="標楷體" w:eastAsia="標楷體" w:hAnsi="標楷體" w:hint="eastAsia"/>
                <w:b/>
                <w:color w:val="000000"/>
              </w:rPr>
              <w:t>費用</w:t>
            </w:r>
          </w:p>
        </w:tc>
        <w:tc>
          <w:tcPr>
            <w:tcW w:w="6300" w:type="dxa"/>
            <w:tcBorders>
              <w:bottom w:val="nil"/>
              <w:right w:val="single" w:sz="12" w:space="0" w:color="auto"/>
            </w:tcBorders>
            <w:vAlign w:val="center"/>
          </w:tcPr>
          <w:p w:rsidR="00447247" w:rsidRPr="00A10596" w:rsidRDefault="00447247" w:rsidP="00A10596">
            <w:pPr>
              <w:snapToGrid w:val="0"/>
              <w:spacing w:line="31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224AC3" w:rsidRPr="00A10596" w:rsidTr="00A10596">
        <w:trPr>
          <w:trHeight w:val="342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224AC3" w:rsidRPr="00A10596" w:rsidRDefault="00940DE7" w:rsidP="00A10596">
            <w:pPr>
              <w:snapToGrid w:val="0"/>
              <w:spacing w:line="310" w:lineRule="exact"/>
              <w:ind w:left="249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A10596">
              <w:rPr>
                <w:rFonts w:ascii="標楷體" w:eastAsia="標楷體" w:hAnsi="標楷體" w:hint="eastAsia"/>
                <w:b/>
                <w:color w:val="000000"/>
              </w:rPr>
              <w:t>雜項</w:t>
            </w:r>
            <w:r w:rsidR="00B77BCB" w:rsidRPr="00A10596">
              <w:rPr>
                <w:rFonts w:ascii="標楷體" w:eastAsia="標楷體" w:hAnsi="標楷體" w:hint="eastAsia"/>
                <w:b/>
                <w:color w:val="000000"/>
              </w:rPr>
              <w:t>費用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224AC3" w:rsidRPr="00A10596" w:rsidRDefault="00224AC3" w:rsidP="00A10596">
            <w:pPr>
              <w:snapToGrid w:val="0"/>
              <w:spacing w:line="31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A10596" w:rsidRPr="00A10596" w:rsidTr="00AC4123">
        <w:trPr>
          <w:trHeight w:val="342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A10596" w:rsidRPr="001F7D38" w:rsidRDefault="00A10596" w:rsidP="00A10596">
            <w:pPr>
              <w:spacing w:line="310" w:lineRule="exact"/>
              <w:ind w:left="510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用人</w:t>
            </w:r>
            <w:r w:rsidRPr="001F7D38">
              <w:rPr>
                <w:rFonts w:ascii="標楷體" w:eastAsia="標楷體" w:hAnsi="標楷體" w:hint="eastAsia"/>
                <w:b/>
              </w:rPr>
              <w:t>費用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A10596" w:rsidRPr="001F7D38" w:rsidRDefault="00A10596" w:rsidP="00A10596">
            <w:pPr>
              <w:spacing w:line="31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A10596" w:rsidRPr="00A10596" w:rsidTr="00AC4123">
        <w:trPr>
          <w:trHeight w:val="342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A10596" w:rsidRPr="00793B99" w:rsidRDefault="00A10596" w:rsidP="00A10596">
            <w:pPr>
              <w:spacing w:line="31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793B99">
              <w:rPr>
                <w:rFonts w:ascii="標楷體" w:eastAsia="標楷體" w:hAnsi="標楷體" w:hint="eastAsia"/>
                <w:szCs w:val="24"/>
              </w:rPr>
              <w:t>退休及</w:t>
            </w:r>
            <w:proofErr w:type="gramStart"/>
            <w:r w:rsidRPr="00793B99">
              <w:rPr>
                <w:rFonts w:ascii="標楷體" w:eastAsia="標楷體" w:hAnsi="標楷體" w:hint="eastAsia"/>
                <w:szCs w:val="24"/>
              </w:rPr>
              <w:t>卹</w:t>
            </w:r>
            <w:proofErr w:type="gramEnd"/>
            <w:r w:rsidRPr="00793B99">
              <w:rPr>
                <w:rFonts w:ascii="標楷體" w:eastAsia="標楷體" w:hAnsi="標楷體" w:hint="eastAsia"/>
                <w:szCs w:val="24"/>
              </w:rPr>
              <w:t>償金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A10596" w:rsidRPr="001F7D38" w:rsidRDefault="00A10596" w:rsidP="00A10596">
            <w:pPr>
              <w:spacing w:line="31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編列工員自願提前退休加發之</w:t>
            </w:r>
            <w:proofErr w:type="gramStart"/>
            <w:r>
              <w:rPr>
                <w:rFonts w:ascii="標楷體" w:eastAsia="標楷體" w:hAnsi="標楷體" w:hint="eastAsia"/>
              </w:rPr>
              <w:t>慰</w:t>
            </w:r>
            <w:proofErr w:type="gramEnd"/>
            <w:r>
              <w:rPr>
                <w:rFonts w:ascii="標楷體" w:eastAsia="標楷體" w:hAnsi="標楷體" w:hint="eastAsia"/>
              </w:rPr>
              <w:t>助金1,776千元。</w:t>
            </w:r>
          </w:p>
        </w:tc>
      </w:tr>
      <w:tr w:rsidR="00224AC3" w:rsidRPr="00A10596" w:rsidTr="00A10596">
        <w:trPr>
          <w:trHeight w:val="333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224AC3" w:rsidRPr="00A10596" w:rsidRDefault="00934B3F" w:rsidP="00A10596">
            <w:pPr>
              <w:snapToGrid w:val="0"/>
              <w:spacing w:line="310" w:lineRule="exact"/>
              <w:ind w:left="510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A10596">
              <w:rPr>
                <w:rFonts w:ascii="標楷體" w:eastAsia="標楷體" w:hAnsi="標楷體" w:hint="eastAsia"/>
                <w:b/>
                <w:color w:val="000000"/>
              </w:rPr>
              <w:t>服務</w:t>
            </w:r>
            <w:r w:rsidR="00224AC3" w:rsidRPr="00A10596">
              <w:rPr>
                <w:rFonts w:ascii="標楷體" w:eastAsia="標楷體" w:hAnsi="標楷體" w:hint="eastAsia"/>
                <w:b/>
                <w:color w:val="000000"/>
              </w:rPr>
              <w:t>費用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224AC3" w:rsidRPr="00A10596" w:rsidRDefault="00224AC3" w:rsidP="00A10596">
            <w:pPr>
              <w:snapToGrid w:val="0"/>
              <w:spacing w:line="31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C3C10" w:rsidRPr="00A10596" w:rsidTr="008A2535">
        <w:trPr>
          <w:trHeight w:val="30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6C3C10" w:rsidRPr="00A10596" w:rsidRDefault="006C3C10" w:rsidP="00A10596">
            <w:pPr>
              <w:spacing w:line="310" w:lineRule="exact"/>
              <w:ind w:left="737"/>
              <w:jc w:val="both"/>
              <w:rPr>
                <w:rFonts w:ascii="標楷體" w:hAnsi="標楷體"/>
                <w:b/>
                <w:color w:val="000000"/>
                <w:szCs w:val="24"/>
              </w:rPr>
            </w:pPr>
            <w:r w:rsidRPr="00A10596">
              <w:rPr>
                <w:rFonts w:ascii="標楷體" w:eastAsia="標楷體" w:hAnsi="標楷體" w:hint="eastAsia"/>
                <w:color w:val="000000"/>
                <w:szCs w:val="24"/>
              </w:rPr>
              <w:t>水電費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6C3C10" w:rsidRPr="00A10596" w:rsidRDefault="00F376E4" w:rsidP="00A10596">
            <w:pPr>
              <w:spacing w:line="31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A10596">
              <w:rPr>
                <w:rFonts w:ascii="標楷體" w:eastAsia="標楷體" w:hAnsi="標楷體" w:hint="eastAsia"/>
                <w:color w:val="000000"/>
              </w:rPr>
              <w:t>辦理臨床試驗計畫、停車場、宿舍、會議中心、儀器使用收入等業務</w:t>
            </w:r>
            <w:r w:rsidR="006C3C10" w:rsidRPr="00A10596">
              <w:rPr>
                <w:rFonts w:ascii="標楷體" w:eastAsia="標楷體" w:hAnsi="標楷體" w:hint="eastAsia"/>
                <w:color w:val="000000"/>
              </w:rPr>
              <w:t>需要編列水電費</w:t>
            </w:r>
            <w:r w:rsidR="00A10596" w:rsidRPr="00A10596">
              <w:rPr>
                <w:rFonts w:ascii="標楷體" w:eastAsia="標楷體" w:hAnsi="標楷體" w:hint="eastAsia"/>
                <w:color w:val="000000"/>
              </w:rPr>
              <w:t>792</w:t>
            </w:r>
            <w:r w:rsidR="006C3C10" w:rsidRPr="00A10596">
              <w:rPr>
                <w:rFonts w:ascii="標楷體" w:eastAsia="標楷體" w:hAnsi="標楷體" w:hint="eastAsia"/>
                <w:color w:val="000000"/>
              </w:rPr>
              <w:t>千元。</w:t>
            </w:r>
          </w:p>
        </w:tc>
      </w:tr>
      <w:tr w:rsidR="006C3C10" w:rsidRPr="00A10596" w:rsidTr="008A2535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6C3C10" w:rsidRPr="00A10596" w:rsidRDefault="006C3C10" w:rsidP="00A10596">
            <w:pPr>
              <w:spacing w:line="310" w:lineRule="exact"/>
              <w:ind w:left="737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A10596">
              <w:rPr>
                <w:rFonts w:ascii="標楷體" w:eastAsia="標楷體" w:hAnsi="標楷體" w:hint="eastAsia"/>
                <w:color w:val="000000"/>
                <w:szCs w:val="24"/>
              </w:rPr>
              <w:t>郵電費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6C3C10" w:rsidRPr="00A10596" w:rsidRDefault="006C3C10" w:rsidP="00A10596">
            <w:pPr>
              <w:spacing w:line="31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A10596">
              <w:rPr>
                <w:rFonts w:ascii="標楷體" w:eastAsia="標楷體" w:hAnsi="標楷體" w:hint="eastAsia"/>
                <w:color w:val="000000"/>
              </w:rPr>
              <w:t>辦理臨床試驗計畫、停車場、宿舍、會議中心、儀器使用收入等業務</w:t>
            </w:r>
            <w:r w:rsidR="00F376E4" w:rsidRPr="00A10596">
              <w:rPr>
                <w:rFonts w:ascii="標楷體" w:eastAsia="標楷體" w:hAnsi="標楷體" w:hint="eastAsia"/>
                <w:color w:val="000000"/>
              </w:rPr>
              <w:t>需要編列</w:t>
            </w:r>
            <w:r w:rsidRPr="00A10596">
              <w:rPr>
                <w:rFonts w:ascii="標楷體" w:eastAsia="標楷體" w:hAnsi="標楷體" w:hint="eastAsia"/>
                <w:color w:val="000000"/>
              </w:rPr>
              <w:t>郵電費</w:t>
            </w:r>
            <w:r w:rsidR="00A10596" w:rsidRPr="00A10596">
              <w:rPr>
                <w:rFonts w:ascii="標楷體" w:eastAsia="標楷體" w:hAnsi="標楷體" w:hint="eastAsia"/>
                <w:color w:val="000000"/>
              </w:rPr>
              <w:t>964</w:t>
            </w:r>
            <w:r w:rsidRPr="00A10596">
              <w:rPr>
                <w:rFonts w:ascii="標楷體" w:eastAsia="標楷體" w:hAnsi="標楷體" w:hint="eastAsia"/>
                <w:color w:val="000000"/>
              </w:rPr>
              <w:t>千元。</w:t>
            </w:r>
          </w:p>
        </w:tc>
      </w:tr>
      <w:tr w:rsidR="006C3C10" w:rsidRPr="00A10596" w:rsidTr="008A2535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6C3C10" w:rsidRPr="00A10596" w:rsidRDefault="006C3C10" w:rsidP="00A10596">
            <w:pPr>
              <w:spacing w:line="310" w:lineRule="exact"/>
              <w:ind w:left="737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A10596">
              <w:rPr>
                <w:rFonts w:ascii="標楷體" w:eastAsia="標楷體" w:hAnsi="標楷體" w:hint="eastAsia"/>
                <w:color w:val="000000"/>
                <w:szCs w:val="24"/>
              </w:rPr>
              <w:t>旅運費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6C3C10" w:rsidRPr="00A10596" w:rsidRDefault="006C3C10" w:rsidP="00A10596">
            <w:pPr>
              <w:spacing w:line="31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A10596">
              <w:rPr>
                <w:rFonts w:ascii="標楷體" w:eastAsia="標楷體" w:hAnsi="標楷體" w:hint="eastAsia"/>
                <w:color w:val="000000"/>
              </w:rPr>
              <w:t>依業務需要編列</w:t>
            </w:r>
            <w:r w:rsidR="00CB1940" w:rsidRPr="00A10596">
              <w:rPr>
                <w:rFonts w:ascii="標楷體" w:eastAsia="標楷體" w:hAnsi="標楷體" w:hint="eastAsia"/>
                <w:color w:val="000000"/>
              </w:rPr>
              <w:t>4</w:t>
            </w:r>
            <w:r w:rsidR="008547D6" w:rsidRPr="00A10596">
              <w:rPr>
                <w:rFonts w:ascii="標楷體" w:eastAsia="標楷體" w:hAnsi="標楷體" w:hint="eastAsia"/>
                <w:color w:val="000000"/>
              </w:rPr>
              <w:t>,</w:t>
            </w:r>
            <w:r w:rsidR="00A10596" w:rsidRPr="00A10596">
              <w:rPr>
                <w:rFonts w:ascii="標楷體" w:eastAsia="標楷體" w:hAnsi="標楷體" w:hint="eastAsia"/>
                <w:color w:val="000000"/>
              </w:rPr>
              <w:t>135</w:t>
            </w:r>
            <w:r w:rsidRPr="00A10596">
              <w:rPr>
                <w:rFonts w:ascii="標楷體" w:eastAsia="標楷體" w:hAnsi="標楷體" w:hint="eastAsia"/>
                <w:color w:val="000000"/>
              </w:rPr>
              <w:t>千元，其中含辦理臨床試驗計畫、停車場、宿舍、會議中心、儀器使用收入等業務外項目之國內出差旅費</w:t>
            </w:r>
            <w:r w:rsidR="00A10596" w:rsidRPr="00A10596">
              <w:rPr>
                <w:rFonts w:ascii="標楷體" w:eastAsia="標楷體" w:hAnsi="標楷體" w:hint="eastAsia"/>
                <w:color w:val="000000"/>
              </w:rPr>
              <w:t>15</w:t>
            </w:r>
            <w:r w:rsidRPr="00A10596">
              <w:rPr>
                <w:rFonts w:ascii="標楷體" w:eastAsia="標楷體" w:hAnsi="標楷體" w:hint="eastAsia"/>
                <w:color w:val="000000"/>
              </w:rPr>
              <w:t>千元</w:t>
            </w:r>
            <w:r w:rsidR="00CB1940" w:rsidRPr="00A10596">
              <w:rPr>
                <w:rFonts w:ascii="標楷體" w:eastAsia="標楷體" w:hAnsi="標楷體" w:hint="eastAsia"/>
                <w:color w:val="000000"/>
              </w:rPr>
              <w:t>；</w:t>
            </w:r>
            <w:r w:rsidR="00CB1940" w:rsidRPr="00A10596">
              <w:rPr>
                <w:rFonts w:ascii="標楷體" w:eastAsia="標楷體" w:hAnsi="標楷體" w:hint="eastAsia"/>
              </w:rPr>
              <w:t>國外旅費</w:t>
            </w:r>
            <w:r w:rsidR="00A10596" w:rsidRPr="00A10596">
              <w:rPr>
                <w:rFonts w:ascii="標楷體" w:eastAsia="標楷體" w:hAnsi="標楷體" w:hint="eastAsia"/>
              </w:rPr>
              <w:t>3</w:t>
            </w:r>
            <w:r w:rsidR="00CB1940" w:rsidRPr="00A10596">
              <w:rPr>
                <w:rFonts w:ascii="標楷體" w:eastAsia="標楷體" w:hAnsi="標楷體" w:hint="eastAsia"/>
              </w:rPr>
              <w:t>,</w:t>
            </w:r>
            <w:r w:rsidR="00A10596" w:rsidRPr="00A10596">
              <w:rPr>
                <w:rFonts w:ascii="標楷體" w:eastAsia="標楷體" w:hAnsi="標楷體" w:hint="eastAsia"/>
              </w:rPr>
              <w:t>4</w:t>
            </w:r>
            <w:r w:rsidR="00CB1940" w:rsidRPr="00A10596">
              <w:rPr>
                <w:rFonts w:ascii="標楷體" w:eastAsia="標楷體" w:hAnsi="標楷體" w:hint="eastAsia"/>
              </w:rPr>
              <w:t>00千元(皆為出席國際會議)；大陸地區旅費270千元(皆為出席國際會議)</w:t>
            </w:r>
            <w:r w:rsidR="00CB1940" w:rsidRPr="00A10596">
              <w:rPr>
                <w:rFonts w:ascii="標楷體" w:eastAsia="標楷體" w:hAnsi="標楷體" w:hint="eastAsia"/>
                <w:color w:val="000000"/>
              </w:rPr>
              <w:t>；</w:t>
            </w:r>
            <w:r w:rsidRPr="00A10596">
              <w:rPr>
                <w:rFonts w:ascii="標楷體" w:eastAsia="標楷體" w:hAnsi="標楷體" w:hint="eastAsia"/>
                <w:color w:val="000000"/>
              </w:rPr>
              <w:t>貨物運費</w:t>
            </w:r>
            <w:r w:rsidR="00A10596" w:rsidRPr="00A10596">
              <w:rPr>
                <w:rFonts w:ascii="標楷體" w:eastAsia="標楷體" w:hAnsi="標楷體" w:hint="eastAsia"/>
                <w:color w:val="000000"/>
              </w:rPr>
              <w:t>188</w:t>
            </w:r>
            <w:r w:rsidRPr="00A10596">
              <w:rPr>
                <w:rFonts w:ascii="標楷體" w:eastAsia="標楷體" w:hAnsi="標楷體" w:hint="eastAsia"/>
                <w:color w:val="000000"/>
              </w:rPr>
              <w:t>千元及其他旅運費</w:t>
            </w:r>
            <w:r w:rsidR="00A10596" w:rsidRPr="00A10596">
              <w:rPr>
                <w:rFonts w:ascii="標楷體" w:eastAsia="標楷體" w:hAnsi="標楷體" w:hint="eastAsia"/>
                <w:color w:val="000000"/>
              </w:rPr>
              <w:t>262</w:t>
            </w:r>
            <w:r w:rsidRPr="00A10596">
              <w:rPr>
                <w:rFonts w:ascii="標楷體" w:eastAsia="標楷體" w:hAnsi="標楷體" w:hint="eastAsia"/>
                <w:color w:val="000000"/>
              </w:rPr>
              <w:t>千元。</w:t>
            </w:r>
          </w:p>
        </w:tc>
      </w:tr>
      <w:tr w:rsidR="006C3C10" w:rsidRPr="00A10596" w:rsidTr="008A2535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6C3C10" w:rsidRPr="00A10596" w:rsidRDefault="006C3C10" w:rsidP="00A10596">
            <w:pPr>
              <w:spacing w:line="310" w:lineRule="exact"/>
              <w:ind w:left="737"/>
              <w:rPr>
                <w:rFonts w:ascii="標楷體" w:eastAsia="標楷體" w:hAnsi="標楷體"/>
                <w:color w:val="000000"/>
                <w:szCs w:val="24"/>
              </w:rPr>
            </w:pPr>
            <w:r w:rsidRPr="00A10596">
              <w:rPr>
                <w:rFonts w:ascii="標楷體" w:eastAsia="標楷體" w:hAnsi="標楷體" w:hint="eastAsia"/>
                <w:color w:val="000000"/>
              </w:rPr>
              <w:t>印刷裝訂與廣告費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6C3C10" w:rsidRPr="00A10596" w:rsidRDefault="006C3C10" w:rsidP="00A10596">
            <w:pPr>
              <w:spacing w:line="31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A10596">
              <w:rPr>
                <w:rFonts w:ascii="標楷體" w:eastAsia="標楷體" w:hAnsi="標楷體" w:hint="eastAsia"/>
                <w:color w:val="000000"/>
              </w:rPr>
              <w:t>辦理臨床試驗計畫、停車場、宿舍、會議中心、儀器使用收入等業務外項目相關文件之製版、印刷、複製及裝訂費用</w:t>
            </w:r>
            <w:r w:rsidR="00A10596" w:rsidRPr="00A10596">
              <w:rPr>
                <w:rFonts w:ascii="標楷體" w:eastAsia="標楷體" w:hAnsi="標楷體" w:hint="eastAsia"/>
                <w:color w:val="000000"/>
              </w:rPr>
              <w:t>4</w:t>
            </w:r>
            <w:r w:rsidR="002D3A49" w:rsidRPr="00A10596">
              <w:rPr>
                <w:rFonts w:ascii="標楷體" w:eastAsia="標楷體" w:hAnsi="標楷體" w:hint="eastAsia"/>
                <w:color w:val="000000"/>
              </w:rPr>
              <w:t>,</w:t>
            </w:r>
            <w:r w:rsidR="00A10596" w:rsidRPr="00A10596">
              <w:rPr>
                <w:rFonts w:ascii="標楷體" w:eastAsia="標楷體" w:hAnsi="標楷體" w:hint="eastAsia"/>
                <w:color w:val="000000"/>
              </w:rPr>
              <w:t>549</w:t>
            </w:r>
            <w:r w:rsidRPr="00A10596">
              <w:rPr>
                <w:rFonts w:ascii="標楷體" w:eastAsia="標楷體" w:hAnsi="標楷體" w:hint="eastAsia"/>
                <w:color w:val="000000"/>
              </w:rPr>
              <w:t>千元。</w:t>
            </w:r>
          </w:p>
        </w:tc>
      </w:tr>
      <w:tr w:rsidR="006C3C10" w:rsidRPr="00A10596" w:rsidTr="008A2535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6C3C10" w:rsidRPr="00A10596" w:rsidRDefault="006C3C10" w:rsidP="00A10596">
            <w:pPr>
              <w:spacing w:line="310" w:lineRule="exact"/>
              <w:ind w:left="737"/>
              <w:rPr>
                <w:rFonts w:ascii="標楷體" w:eastAsia="標楷體" w:hAnsi="標楷體"/>
                <w:color w:val="000000"/>
              </w:rPr>
            </w:pPr>
            <w:r w:rsidRPr="00A10596">
              <w:rPr>
                <w:rFonts w:ascii="標楷體" w:eastAsia="標楷體" w:hAnsi="標楷體" w:hint="eastAsia"/>
                <w:color w:val="000000"/>
              </w:rPr>
              <w:t>修理保養及</w:t>
            </w:r>
            <w:proofErr w:type="gramStart"/>
            <w:r w:rsidRPr="00A10596">
              <w:rPr>
                <w:rFonts w:ascii="標楷體" w:eastAsia="標楷體" w:hAnsi="標楷體" w:hint="eastAsia"/>
                <w:color w:val="000000"/>
              </w:rPr>
              <w:t>保固費</w:t>
            </w:r>
            <w:proofErr w:type="gramEnd"/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6C3C10" w:rsidRPr="00A10596" w:rsidRDefault="006C3C10" w:rsidP="00A10596">
            <w:pPr>
              <w:spacing w:line="31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A10596">
              <w:rPr>
                <w:rFonts w:ascii="標楷體" w:eastAsia="標楷體" w:hAnsi="標楷體" w:hint="eastAsia"/>
                <w:color w:val="000000"/>
              </w:rPr>
              <w:t>辦理臨床試驗計畫、停車場、會議中心、儀器使用收入等業務外項目相關</w:t>
            </w:r>
            <w:r w:rsidR="00BE3E5D" w:rsidRPr="00A10596">
              <w:rPr>
                <w:rFonts w:ascii="標楷體" w:eastAsia="標楷體" w:hAnsi="標楷體" w:hint="eastAsia"/>
                <w:color w:val="000000"/>
              </w:rPr>
              <w:t>土地改良物、</w:t>
            </w:r>
            <w:r w:rsidRPr="00A10596">
              <w:rPr>
                <w:rFonts w:ascii="標楷體" w:eastAsia="標楷體" w:hAnsi="標楷體" w:hint="eastAsia"/>
                <w:color w:val="000000"/>
              </w:rPr>
              <w:t>房屋、電腦設備、儀器設備、交通及</w:t>
            </w:r>
            <w:proofErr w:type="gramStart"/>
            <w:r w:rsidRPr="00A10596">
              <w:rPr>
                <w:rFonts w:ascii="標楷體" w:eastAsia="標楷體" w:hAnsi="標楷體" w:hint="eastAsia"/>
                <w:color w:val="000000"/>
              </w:rPr>
              <w:t>運輸設備及什項</w:t>
            </w:r>
            <w:proofErr w:type="gramEnd"/>
            <w:r w:rsidRPr="00A10596">
              <w:rPr>
                <w:rFonts w:ascii="標楷體" w:eastAsia="標楷體" w:hAnsi="標楷體" w:hint="eastAsia"/>
                <w:color w:val="000000"/>
              </w:rPr>
              <w:t>設備等修護費用，編列</w:t>
            </w:r>
            <w:r w:rsidR="00A10596" w:rsidRPr="00A10596">
              <w:rPr>
                <w:rFonts w:ascii="標楷體" w:eastAsia="標楷體" w:hAnsi="標楷體" w:hint="eastAsia"/>
                <w:color w:val="000000"/>
              </w:rPr>
              <w:t>3</w:t>
            </w:r>
            <w:r w:rsidR="002D3A49" w:rsidRPr="00A10596">
              <w:rPr>
                <w:rFonts w:ascii="標楷體" w:eastAsia="標楷體" w:hAnsi="標楷體" w:hint="eastAsia"/>
                <w:color w:val="000000"/>
              </w:rPr>
              <w:t>,</w:t>
            </w:r>
            <w:r w:rsidR="00A10596" w:rsidRPr="00A10596">
              <w:rPr>
                <w:rFonts w:ascii="標楷體" w:eastAsia="標楷體" w:hAnsi="標楷體" w:hint="eastAsia"/>
                <w:color w:val="000000"/>
              </w:rPr>
              <w:t>995</w:t>
            </w:r>
            <w:r w:rsidRPr="00A10596">
              <w:rPr>
                <w:rFonts w:ascii="標楷體" w:eastAsia="標楷體" w:hAnsi="標楷體" w:hint="eastAsia"/>
                <w:color w:val="000000"/>
              </w:rPr>
              <w:t>千元</w:t>
            </w:r>
            <w:r w:rsidR="00611FFB" w:rsidRPr="00A10596">
              <w:rPr>
                <w:rFonts w:ascii="標楷體" w:eastAsia="標楷體" w:hAnsi="標楷體" w:hint="eastAsia"/>
                <w:color w:val="000000"/>
              </w:rPr>
              <w:t>；宿舍修護費</w:t>
            </w:r>
            <w:r w:rsidR="00A10596" w:rsidRPr="00A10596">
              <w:rPr>
                <w:rFonts w:ascii="標楷體" w:eastAsia="標楷體" w:hAnsi="標楷體" w:hint="eastAsia"/>
                <w:color w:val="000000"/>
              </w:rPr>
              <w:t>3,500</w:t>
            </w:r>
            <w:r w:rsidR="00611FFB" w:rsidRPr="00A10596">
              <w:rPr>
                <w:rFonts w:ascii="標楷體" w:eastAsia="標楷體" w:hAnsi="標楷體" w:hint="eastAsia"/>
                <w:color w:val="000000"/>
              </w:rPr>
              <w:t>千元</w:t>
            </w:r>
            <w:r w:rsidRPr="00A10596">
              <w:rPr>
                <w:rFonts w:ascii="標楷體" w:eastAsia="標楷體" w:hAnsi="標楷體" w:hint="eastAsia"/>
                <w:color w:val="000000"/>
              </w:rPr>
              <w:t>。</w:t>
            </w:r>
          </w:p>
        </w:tc>
      </w:tr>
      <w:tr w:rsidR="006C3C10" w:rsidRPr="00A10596" w:rsidTr="008A2535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6C3C10" w:rsidRPr="00A10596" w:rsidRDefault="006C3C10" w:rsidP="00A10596">
            <w:pPr>
              <w:spacing w:line="310" w:lineRule="exact"/>
              <w:ind w:left="737"/>
              <w:rPr>
                <w:rFonts w:ascii="標楷體" w:eastAsia="標楷體" w:hAnsi="標楷體"/>
                <w:color w:val="000000"/>
              </w:rPr>
            </w:pPr>
            <w:r w:rsidRPr="00A10596">
              <w:rPr>
                <w:rFonts w:ascii="標楷體" w:eastAsia="標楷體" w:hAnsi="標楷體" w:hint="eastAsia"/>
                <w:color w:val="000000"/>
              </w:rPr>
              <w:t>保險費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6C3C10" w:rsidRPr="00A10596" w:rsidRDefault="006C3C10" w:rsidP="00A10596">
            <w:pPr>
              <w:spacing w:line="31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A10596">
              <w:rPr>
                <w:rFonts w:ascii="標楷體" w:eastAsia="標楷體" w:hAnsi="標楷體" w:hint="eastAsia"/>
                <w:color w:val="000000"/>
              </w:rPr>
              <w:t>依本年度實際需要，按投保金額及現行費率，依實付淨額編列</w:t>
            </w:r>
            <w:r w:rsidR="00611FFB" w:rsidRPr="00A10596">
              <w:rPr>
                <w:rFonts w:ascii="標楷體" w:eastAsia="標楷體" w:hAnsi="標楷體" w:hint="eastAsia"/>
                <w:color w:val="000000"/>
              </w:rPr>
              <w:t>房屋、機械設備及其他保險費</w:t>
            </w:r>
            <w:r w:rsidR="00A10596" w:rsidRPr="00A10596">
              <w:rPr>
                <w:rFonts w:ascii="標楷體" w:eastAsia="標楷體" w:hAnsi="標楷體" w:hint="eastAsia"/>
                <w:color w:val="000000"/>
              </w:rPr>
              <w:t>540</w:t>
            </w:r>
            <w:r w:rsidRPr="00A10596">
              <w:rPr>
                <w:rFonts w:ascii="標楷體" w:eastAsia="標楷體" w:hAnsi="標楷體" w:hint="eastAsia"/>
                <w:color w:val="000000"/>
              </w:rPr>
              <w:t>千元</w:t>
            </w:r>
            <w:r w:rsidR="00611FFB" w:rsidRPr="00A10596">
              <w:rPr>
                <w:rFonts w:ascii="標楷體" w:eastAsia="標楷體" w:hAnsi="標楷體" w:hint="eastAsia"/>
                <w:color w:val="000000"/>
              </w:rPr>
              <w:t>、宿舍保險費20千元。</w:t>
            </w:r>
          </w:p>
        </w:tc>
      </w:tr>
      <w:tr w:rsidR="006C3C10" w:rsidRPr="00A10596" w:rsidTr="00D47C9E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6C3C10" w:rsidRPr="00A10596" w:rsidRDefault="006C3C10" w:rsidP="00A10596">
            <w:pPr>
              <w:spacing w:line="310" w:lineRule="exact"/>
              <w:ind w:left="737"/>
              <w:jc w:val="both"/>
              <w:rPr>
                <w:rFonts w:ascii="標楷體" w:eastAsia="標楷體" w:hAnsi="標楷體"/>
                <w:color w:val="000000"/>
              </w:rPr>
            </w:pPr>
            <w:r w:rsidRPr="00A10596">
              <w:rPr>
                <w:rFonts w:ascii="標楷體" w:eastAsia="標楷體" w:hAnsi="標楷體" w:hint="eastAsia"/>
                <w:color w:val="000000"/>
              </w:rPr>
              <w:t>一般服務費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6C3C10" w:rsidRPr="00A10596" w:rsidRDefault="003D1548" w:rsidP="00A10596">
            <w:pPr>
              <w:spacing w:line="31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A10596">
              <w:rPr>
                <w:rFonts w:ascii="標楷體" w:eastAsia="標楷體" w:hAnsi="標楷體" w:hint="eastAsia"/>
                <w:color w:val="000000"/>
              </w:rPr>
              <w:t>依本年度實際需要編列</w:t>
            </w:r>
            <w:proofErr w:type="gramStart"/>
            <w:r w:rsidRPr="00A10596">
              <w:rPr>
                <w:rFonts w:ascii="標楷體" w:eastAsia="標楷體" w:hAnsi="標楷體" w:hint="eastAsia"/>
                <w:color w:val="000000"/>
              </w:rPr>
              <w:t>棧儲費</w:t>
            </w:r>
            <w:proofErr w:type="gramEnd"/>
            <w:r w:rsidR="00A10596" w:rsidRPr="00A10596">
              <w:rPr>
                <w:rFonts w:ascii="標楷體" w:eastAsia="標楷體" w:hAnsi="標楷體" w:hint="eastAsia"/>
                <w:color w:val="000000"/>
              </w:rPr>
              <w:t>355</w:t>
            </w:r>
            <w:r w:rsidRPr="00A10596">
              <w:rPr>
                <w:rFonts w:ascii="標楷體" w:eastAsia="標楷體" w:hAnsi="標楷體" w:hint="eastAsia"/>
                <w:color w:val="000000"/>
              </w:rPr>
              <w:t>千元；</w:t>
            </w:r>
            <w:r w:rsidR="00CB1940" w:rsidRPr="00A10596">
              <w:rPr>
                <w:rFonts w:ascii="標楷體" w:eastAsia="標楷體" w:hAnsi="標楷體" w:hint="eastAsia"/>
                <w:color w:val="000000"/>
              </w:rPr>
              <w:t>匯費及手續費</w:t>
            </w:r>
            <w:r w:rsidR="00BE3E5D" w:rsidRPr="00A10596">
              <w:rPr>
                <w:rFonts w:ascii="標楷體" w:eastAsia="標楷體" w:hAnsi="標楷體" w:hint="eastAsia"/>
                <w:color w:val="000000"/>
              </w:rPr>
              <w:t>2</w:t>
            </w:r>
            <w:r w:rsidR="00CB1940" w:rsidRPr="00A10596">
              <w:rPr>
                <w:rFonts w:ascii="標楷體" w:eastAsia="標楷體" w:hAnsi="標楷體" w:hint="eastAsia"/>
                <w:color w:val="000000"/>
              </w:rPr>
              <w:t>千元；</w:t>
            </w:r>
            <w:r w:rsidR="00E51C6B" w:rsidRPr="00A10596">
              <w:rPr>
                <w:rFonts w:ascii="標楷體" w:eastAsia="標楷體" w:hAnsi="標楷體" w:hint="eastAsia"/>
                <w:color w:val="000000"/>
              </w:rPr>
              <w:t>辦理辦公房舍清潔、停車場管理等勞務承攬，預計</w:t>
            </w:r>
            <w:r w:rsidR="00A10596" w:rsidRPr="00A10596">
              <w:rPr>
                <w:rFonts w:ascii="標楷體" w:eastAsia="標楷體" w:hAnsi="標楷體" w:hint="eastAsia"/>
                <w:color w:val="000000"/>
              </w:rPr>
              <w:t>22</w:t>
            </w:r>
            <w:r w:rsidR="00E51C6B" w:rsidRPr="00A10596">
              <w:rPr>
                <w:rFonts w:ascii="標楷體" w:eastAsia="標楷體" w:hAnsi="標楷體" w:hint="eastAsia"/>
                <w:color w:val="000000"/>
              </w:rPr>
              <w:t>人，金額</w:t>
            </w:r>
            <w:r w:rsidR="008C71B7" w:rsidRPr="00A10596">
              <w:rPr>
                <w:rFonts w:ascii="標楷體" w:eastAsia="標楷體" w:hAnsi="標楷體" w:hint="eastAsia"/>
                <w:color w:val="000000"/>
              </w:rPr>
              <w:t>1</w:t>
            </w:r>
            <w:r w:rsidR="00A10596" w:rsidRPr="00A10596">
              <w:rPr>
                <w:rFonts w:ascii="標楷體" w:eastAsia="標楷體" w:hAnsi="標楷體" w:hint="eastAsia"/>
                <w:color w:val="000000"/>
              </w:rPr>
              <w:t>2</w:t>
            </w:r>
            <w:r w:rsidR="008C71B7" w:rsidRPr="00A10596">
              <w:rPr>
                <w:rFonts w:ascii="標楷體" w:eastAsia="標楷體" w:hAnsi="標楷體" w:hint="eastAsia"/>
                <w:color w:val="000000"/>
              </w:rPr>
              <w:t>,</w:t>
            </w:r>
            <w:r w:rsidR="00A10596" w:rsidRPr="00A10596">
              <w:rPr>
                <w:rFonts w:ascii="標楷體" w:eastAsia="標楷體" w:hAnsi="標楷體" w:hint="eastAsia"/>
                <w:color w:val="000000"/>
              </w:rPr>
              <w:t>950</w:t>
            </w:r>
            <w:r w:rsidR="006C3C10" w:rsidRPr="00A10596">
              <w:rPr>
                <w:rFonts w:ascii="標楷體" w:eastAsia="標楷體" w:hAnsi="標楷體" w:hint="eastAsia"/>
                <w:color w:val="000000"/>
              </w:rPr>
              <w:t>千元；</w:t>
            </w:r>
            <w:r w:rsidR="00E70D4C" w:rsidRPr="00A10596">
              <w:rPr>
                <w:rFonts w:ascii="標楷體" w:eastAsia="標楷體" w:hAnsi="標楷體" w:hint="eastAsia"/>
                <w:color w:val="000000"/>
              </w:rPr>
              <w:t>應業務實際需要，編列計時計件人員酬金</w:t>
            </w:r>
            <w:r w:rsidR="00A10596" w:rsidRPr="00A10596">
              <w:rPr>
                <w:rFonts w:ascii="標楷體" w:eastAsia="標楷體" w:hAnsi="標楷體" w:hint="eastAsia"/>
                <w:color w:val="000000"/>
              </w:rPr>
              <w:t>125</w:t>
            </w:r>
            <w:r w:rsidRPr="00A10596">
              <w:rPr>
                <w:rFonts w:ascii="標楷體" w:eastAsia="標楷體" w:hAnsi="標楷體" w:hint="eastAsia"/>
                <w:color w:val="000000"/>
              </w:rPr>
              <w:t>,</w:t>
            </w:r>
            <w:r w:rsidR="00A10596" w:rsidRPr="00A10596">
              <w:rPr>
                <w:rFonts w:ascii="標楷體" w:eastAsia="標楷體" w:hAnsi="標楷體" w:hint="eastAsia"/>
                <w:color w:val="000000"/>
              </w:rPr>
              <w:t>359</w:t>
            </w:r>
            <w:r w:rsidR="00E70D4C" w:rsidRPr="00A10596">
              <w:rPr>
                <w:rFonts w:ascii="標楷體" w:eastAsia="標楷體" w:hAnsi="標楷體" w:hint="eastAsia"/>
                <w:color w:val="000000"/>
              </w:rPr>
              <w:t>千元，</w:t>
            </w:r>
            <w:r w:rsidR="00877A4C" w:rsidRPr="00A10596">
              <w:rPr>
                <w:rFonts w:ascii="標楷體" w:eastAsia="標楷體" w:hAnsi="標楷體" w:hint="eastAsia"/>
                <w:color w:val="000000"/>
              </w:rPr>
              <w:t>係</w:t>
            </w:r>
            <w:r w:rsidR="006C3C10" w:rsidRPr="00A10596">
              <w:rPr>
                <w:rFonts w:ascii="標楷體" w:eastAsia="標楷體" w:hAnsi="標楷體" w:hint="eastAsia"/>
                <w:color w:val="000000"/>
              </w:rPr>
              <w:t>聘用</w:t>
            </w:r>
            <w:r w:rsidR="008C71B7" w:rsidRPr="00A10596">
              <w:rPr>
                <w:rFonts w:ascii="標楷體" w:eastAsia="標楷體" w:hAnsi="標楷體" w:hint="eastAsia"/>
                <w:color w:val="000000"/>
              </w:rPr>
              <w:t>行政人員</w:t>
            </w:r>
            <w:r w:rsidR="00CB1940" w:rsidRPr="00A10596">
              <w:rPr>
                <w:rFonts w:ascii="標楷體" w:eastAsia="標楷體" w:hAnsi="標楷體" w:hint="eastAsia"/>
                <w:color w:val="000000"/>
              </w:rPr>
              <w:t>3</w:t>
            </w:r>
            <w:r w:rsidR="00A10596" w:rsidRPr="00A10596">
              <w:rPr>
                <w:rFonts w:ascii="標楷體" w:eastAsia="標楷體" w:hAnsi="標楷體" w:hint="eastAsia"/>
                <w:color w:val="000000"/>
              </w:rPr>
              <w:t>4</w:t>
            </w:r>
            <w:r w:rsidR="008C71B7" w:rsidRPr="00A10596">
              <w:rPr>
                <w:rFonts w:ascii="標楷體" w:eastAsia="標楷體" w:hAnsi="標楷體" w:hint="eastAsia"/>
                <w:color w:val="000000"/>
              </w:rPr>
              <w:t>人、編列1</w:t>
            </w:r>
            <w:r w:rsidR="00BE3E5D" w:rsidRPr="00A10596">
              <w:rPr>
                <w:rFonts w:ascii="標楷體" w:eastAsia="標楷體" w:hAnsi="標楷體" w:hint="eastAsia"/>
                <w:color w:val="000000"/>
              </w:rPr>
              <w:t>3</w:t>
            </w:r>
            <w:r w:rsidRPr="00A10596">
              <w:rPr>
                <w:rFonts w:ascii="標楷體" w:eastAsia="標楷體" w:hAnsi="標楷體" w:hint="eastAsia"/>
                <w:color w:val="000000"/>
              </w:rPr>
              <w:t>,</w:t>
            </w:r>
            <w:r w:rsidR="00A10596" w:rsidRPr="00A10596">
              <w:rPr>
                <w:rFonts w:ascii="標楷體" w:eastAsia="標楷體" w:hAnsi="標楷體" w:hint="eastAsia"/>
                <w:color w:val="000000"/>
              </w:rPr>
              <w:t>72</w:t>
            </w:r>
            <w:r w:rsidR="00BE3E5D" w:rsidRPr="00A10596">
              <w:rPr>
                <w:rFonts w:ascii="標楷體" w:eastAsia="標楷體" w:hAnsi="標楷體" w:hint="eastAsia"/>
                <w:color w:val="000000"/>
              </w:rPr>
              <w:t>0</w:t>
            </w:r>
            <w:r w:rsidR="008C71B7" w:rsidRPr="00A10596">
              <w:rPr>
                <w:rFonts w:ascii="標楷體" w:eastAsia="標楷體" w:hAnsi="標楷體" w:hint="eastAsia"/>
                <w:color w:val="000000"/>
              </w:rPr>
              <w:t>千元，</w:t>
            </w:r>
            <w:r w:rsidR="006C3C10" w:rsidRPr="00A10596">
              <w:rPr>
                <w:rFonts w:ascii="標楷體" w:eastAsia="標楷體" w:hAnsi="標楷體" w:hint="eastAsia"/>
                <w:color w:val="000000"/>
              </w:rPr>
              <w:t>臨床試驗計畫</w:t>
            </w:r>
            <w:r w:rsidR="00E70D4C" w:rsidRPr="00A10596">
              <w:rPr>
                <w:rFonts w:ascii="標楷體" w:eastAsia="標楷體" w:hAnsi="標楷體" w:hint="eastAsia"/>
                <w:color w:val="000000"/>
              </w:rPr>
              <w:t>等</w:t>
            </w:r>
            <w:r w:rsidR="006C3C10" w:rsidRPr="00A10596">
              <w:rPr>
                <w:rFonts w:ascii="標楷體" w:eastAsia="標楷體" w:hAnsi="標楷體" w:hint="eastAsia"/>
                <w:color w:val="000000"/>
              </w:rPr>
              <w:t>研究助理</w:t>
            </w:r>
            <w:r w:rsidR="00BE3E5D" w:rsidRPr="00A10596">
              <w:rPr>
                <w:rFonts w:ascii="標楷體" w:eastAsia="標楷體" w:hAnsi="標楷體" w:hint="eastAsia"/>
                <w:color w:val="000000"/>
              </w:rPr>
              <w:t>200</w:t>
            </w:r>
            <w:r w:rsidR="00B75C83" w:rsidRPr="00A10596">
              <w:rPr>
                <w:rFonts w:ascii="標楷體" w:eastAsia="標楷體" w:hAnsi="標楷體" w:hint="eastAsia"/>
                <w:color w:val="000000"/>
              </w:rPr>
              <w:t>人、編列</w:t>
            </w:r>
            <w:r w:rsidR="00A10596" w:rsidRPr="00A10596">
              <w:rPr>
                <w:rFonts w:ascii="標楷體" w:eastAsia="標楷體" w:hAnsi="標楷體" w:hint="eastAsia"/>
                <w:color w:val="000000"/>
              </w:rPr>
              <w:t>111</w:t>
            </w:r>
            <w:r w:rsidRPr="00A10596">
              <w:rPr>
                <w:rFonts w:ascii="標楷體" w:eastAsia="標楷體" w:hAnsi="標楷體" w:hint="eastAsia"/>
                <w:color w:val="000000"/>
              </w:rPr>
              <w:t>,</w:t>
            </w:r>
            <w:r w:rsidR="00A10596" w:rsidRPr="00A10596">
              <w:rPr>
                <w:rFonts w:ascii="標楷體" w:eastAsia="標楷體" w:hAnsi="標楷體" w:hint="eastAsia"/>
                <w:color w:val="000000"/>
              </w:rPr>
              <w:t>639</w:t>
            </w:r>
            <w:r w:rsidR="001C7DE1" w:rsidRPr="00A10596">
              <w:rPr>
                <w:rFonts w:ascii="標楷體" w:eastAsia="標楷體" w:hAnsi="標楷體" w:hint="eastAsia"/>
                <w:color w:val="000000"/>
              </w:rPr>
              <w:t>千元</w:t>
            </w:r>
            <w:r w:rsidR="00877A4C" w:rsidRPr="00A10596">
              <w:rPr>
                <w:rFonts w:ascii="標楷體" w:eastAsia="標楷體" w:hAnsi="標楷體" w:hint="eastAsia"/>
                <w:color w:val="000000"/>
              </w:rPr>
              <w:t>，</w:t>
            </w:r>
            <w:r w:rsidR="00677B9F" w:rsidRPr="00A10596">
              <w:rPr>
                <w:rFonts w:ascii="標楷體" w:eastAsia="標楷體" w:hAnsi="標楷體" w:hint="eastAsia"/>
                <w:color w:val="000000"/>
              </w:rPr>
              <w:t>以上金額</w:t>
            </w:r>
            <w:r w:rsidR="00677B9F" w:rsidRPr="00A10596">
              <w:rPr>
                <w:rFonts w:ascii="標楷體" w:eastAsia="標楷體" w:hAnsi="標楷體" w:hint="eastAsia"/>
                <w:color w:val="000000"/>
                <w:szCs w:val="24"/>
              </w:rPr>
              <w:t>包含</w:t>
            </w:r>
            <w:proofErr w:type="gramStart"/>
            <w:r w:rsidR="00677B9F" w:rsidRPr="00A10596">
              <w:rPr>
                <w:rFonts w:eastAsia="標楷體" w:hint="eastAsia"/>
                <w:color w:val="000000"/>
                <w:szCs w:val="24"/>
              </w:rPr>
              <w:t>所需文康</w:t>
            </w:r>
            <w:proofErr w:type="gramEnd"/>
            <w:r w:rsidR="00677B9F" w:rsidRPr="00A10596">
              <w:rPr>
                <w:rFonts w:eastAsia="標楷體" w:hint="eastAsia"/>
                <w:color w:val="000000"/>
                <w:szCs w:val="24"/>
              </w:rPr>
              <w:t>活動經費</w:t>
            </w:r>
            <w:r w:rsidR="00A10596" w:rsidRPr="00A10596">
              <w:rPr>
                <w:rFonts w:eastAsia="標楷體" w:hint="eastAsia"/>
                <w:color w:val="000000"/>
                <w:szCs w:val="24"/>
              </w:rPr>
              <w:t>68</w:t>
            </w:r>
            <w:r w:rsidR="00677B9F" w:rsidRPr="00A10596">
              <w:rPr>
                <w:rFonts w:eastAsia="標楷體" w:hint="eastAsia"/>
                <w:color w:val="000000"/>
                <w:szCs w:val="24"/>
              </w:rPr>
              <w:t>千元</w:t>
            </w:r>
            <w:r w:rsidR="00677B9F" w:rsidRPr="00A10596">
              <w:rPr>
                <w:rFonts w:eastAsia="標楷體" w:hint="eastAsia"/>
                <w:color w:val="000000"/>
                <w:szCs w:val="24"/>
              </w:rPr>
              <w:t>(</w:t>
            </w:r>
            <w:r w:rsidR="00677B9F" w:rsidRPr="00A10596">
              <w:rPr>
                <w:rFonts w:eastAsia="標楷體" w:hint="eastAsia"/>
                <w:color w:val="000000"/>
                <w:szCs w:val="24"/>
              </w:rPr>
              <w:t>計有</w:t>
            </w:r>
            <w:r w:rsidR="00CB1940" w:rsidRPr="00A10596">
              <w:rPr>
                <w:rFonts w:eastAsia="標楷體" w:hint="eastAsia"/>
                <w:color w:val="000000"/>
                <w:szCs w:val="24"/>
              </w:rPr>
              <w:t>3</w:t>
            </w:r>
            <w:r w:rsidR="00A10596" w:rsidRPr="00A10596">
              <w:rPr>
                <w:rFonts w:eastAsia="標楷體" w:hint="eastAsia"/>
                <w:color w:val="000000"/>
                <w:szCs w:val="24"/>
              </w:rPr>
              <w:t>4</w:t>
            </w:r>
            <w:r w:rsidR="00677B9F" w:rsidRPr="00A10596">
              <w:rPr>
                <w:rFonts w:eastAsia="標楷體" w:hint="eastAsia"/>
                <w:color w:val="000000"/>
                <w:szCs w:val="24"/>
              </w:rPr>
              <w:t>人，</w:t>
            </w:r>
            <w:r w:rsidR="00677B9F" w:rsidRPr="00A10596">
              <w:rPr>
                <w:rFonts w:ascii="標楷體" w:eastAsia="標楷體" w:hAnsi="標楷體" w:cs="New Gulim" w:hint="eastAsia"/>
                <w:color w:val="000000"/>
                <w:szCs w:val="24"/>
              </w:rPr>
              <w:t>每人每年2,</w:t>
            </w:r>
            <w:r w:rsidRPr="00A10596">
              <w:rPr>
                <w:rFonts w:ascii="標楷體" w:eastAsia="標楷體" w:hAnsi="標楷體" w:cs="New Gulim" w:hint="eastAsia"/>
                <w:color w:val="000000"/>
                <w:szCs w:val="24"/>
              </w:rPr>
              <w:t>0</w:t>
            </w:r>
            <w:r w:rsidR="00677B9F" w:rsidRPr="00A10596">
              <w:rPr>
                <w:rFonts w:ascii="標楷體" w:eastAsia="標楷體" w:hAnsi="標楷體" w:cs="New Gulim" w:hint="eastAsia"/>
                <w:color w:val="000000"/>
                <w:szCs w:val="24"/>
              </w:rPr>
              <w:t>00元編列)及旅遊補助</w:t>
            </w:r>
            <w:r w:rsidR="00A10596" w:rsidRPr="00A10596">
              <w:rPr>
                <w:rFonts w:ascii="標楷體" w:eastAsia="標楷體" w:hAnsi="標楷體" w:cs="New Gulim" w:hint="eastAsia"/>
                <w:color w:val="000000"/>
                <w:szCs w:val="24"/>
              </w:rPr>
              <w:t>80</w:t>
            </w:r>
            <w:r w:rsidR="00677B9F" w:rsidRPr="00A10596">
              <w:rPr>
                <w:rFonts w:ascii="標楷體" w:eastAsia="標楷體" w:hAnsi="標楷體" w:cs="New Gulim" w:hint="eastAsia"/>
                <w:color w:val="000000"/>
                <w:szCs w:val="24"/>
              </w:rPr>
              <w:t>千元</w:t>
            </w:r>
            <w:r w:rsidR="00677B9F" w:rsidRPr="00A10596">
              <w:rPr>
                <w:rFonts w:eastAsia="標楷體" w:hint="eastAsia"/>
                <w:color w:val="000000"/>
                <w:szCs w:val="24"/>
              </w:rPr>
              <w:t>(</w:t>
            </w:r>
            <w:r w:rsidR="00677B9F" w:rsidRPr="00A10596">
              <w:rPr>
                <w:rFonts w:eastAsia="標楷體" w:hint="eastAsia"/>
                <w:color w:val="000000"/>
                <w:szCs w:val="24"/>
              </w:rPr>
              <w:t>計有</w:t>
            </w:r>
            <w:r w:rsidR="00A10596" w:rsidRPr="00A10596">
              <w:rPr>
                <w:rFonts w:eastAsia="標楷體" w:hint="eastAsia"/>
                <w:color w:val="000000"/>
                <w:szCs w:val="24"/>
              </w:rPr>
              <w:t>5</w:t>
            </w:r>
            <w:r w:rsidR="00677B9F" w:rsidRPr="00A10596">
              <w:rPr>
                <w:rFonts w:eastAsia="標楷體" w:hint="eastAsia"/>
                <w:color w:val="000000"/>
                <w:szCs w:val="24"/>
              </w:rPr>
              <w:t>人，</w:t>
            </w:r>
            <w:r w:rsidR="00677B9F" w:rsidRPr="00A10596">
              <w:rPr>
                <w:rFonts w:ascii="標楷體" w:eastAsia="標楷體" w:hAnsi="標楷體" w:cs="New Gulim" w:hint="eastAsia"/>
                <w:color w:val="000000"/>
                <w:szCs w:val="24"/>
              </w:rPr>
              <w:t>每人每年16,000元編列)</w:t>
            </w:r>
            <w:r w:rsidR="00983CFE" w:rsidRPr="00A10596">
              <w:rPr>
                <w:rFonts w:ascii="標楷體" w:eastAsia="標楷體" w:hAnsi="標楷體" w:cs="New Gulim" w:hint="eastAsia"/>
                <w:color w:val="000000"/>
                <w:szCs w:val="24"/>
              </w:rPr>
              <w:t>。</w:t>
            </w:r>
          </w:p>
        </w:tc>
      </w:tr>
      <w:tr w:rsidR="006C3C10" w:rsidRPr="00ED60EF" w:rsidTr="00D47C9E">
        <w:trPr>
          <w:trHeight w:val="1587"/>
        </w:trPr>
        <w:tc>
          <w:tcPr>
            <w:tcW w:w="3240" w:type="dxa"/>
            <w:tcBorders>
              <w:top w:val="nil"/>
              <w:left w:val="single" w:sz="12" w:space="0" w:color="auto"/>
              <w:bottom w:val="single" w:sz="4" w:space="0" w:color="auto"/>
            </w:tcBorders>
          </w:tcPr>
          <w:p w:rsidR="006C3C10" w:rsidRPr="00ED60EF" w:rsidRDefault="006C3C10" w:rsidP="00A10596">
            <w:pPr>
              <w:spacing w:line="310" w:lineRule="exact"/>
              <w:ind w:left="737"/>
              <w:jc w:val="both"/>
              <w:rPr>
                <w:rFonts w:ascii="標楷體" w:eastAsia="標楷體" w:hAnsi="標楷體"/>
                <w:color w:val="000000"/>
              </w:rPr>
            </w:pPr>
            <w:r w:rsidRPr="00ED60EF">
              <w:rPr>
                <w:rFonts w:ascii="標楷體" w:eastAsia="標楷體" w:hAnsi="標楷體" w:hint="eastAsia"/>
                <w:color w:val="000000"/>
              </w:rPr>
              <w:t>專業服務費</w:t>
            </w:r>
          </w:p>
        </w:tc>
        <w:tc>
          <w:tcPr>
            <w:tcW w:w="6300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D47C9E" w:rsidRPr="00ED60EF" w:rsidRDefault="006600C4" w:rsidP="00A10596">
            <w:pPr>
              <w:spacing w:line="31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ED60EF">
              <w:rPr>
                <w:rFonts w:ascii="標楷體" w:eastAsia="標楷體" w:hAnsi="標楷體" w:hint="eastAsia"/>
                <w:color w:val="000000"/>
              </w:rPr>
              <w:t>應業務實際需要，編列專技人員酬金</w:t>
            </w:r>
            <w:r w:rsidR="00A10596" w:rsidRPr="00ED60EF">
              <w:rPr>
                <w:rFonts w:ascii="標楷體" w:eastAsia="標楷體" w:hAnsi="標楷體" w:hint="eastAsia"/>
                <w:color w:val="000000"/>
              </w:rPr>
              <w:t>2,000</w:t>
            </w:r>
            <w:r w:rsidRPr="00ED60EF">
              <w:rPr>
                <w:rFonts w:ascii="標楷體" w:eastAsia="標楷體" w:hAnsi="標楷體" w:hint="eastAsia"/>
                <w:color w:val="000000"/>
              </w:rPr>
              <w:t>千元，係</w:t>
            </w:r>
            <w:proofErr w:type="gramStart"/>
            <w:r w:rsidR="006C3C10" w:rsidRPr="00ED60EF">
              <w:rPr>
                <w:rFonts w:ascii="標楷體" w:eastAsia="標楷體" w:hAnsi="標楷體" w:hint="eastAsia"/>
                <w:color w:val="000000"/>
              </w:rPr>
              <w:t>遴</w:t>
            </w:r>
            <w:proofErr w:type="gramEnd"/>
            <w:r w:rsidR="006C3C10" w:rsidRPr="00ED60EF">
              <w:rPr>
                <w:rFonts w:ascii="標楷體" w:eastAsia="標楷體" w:hAnsi="標楷體" w:hint="eastAsia"/>
                <w:color w:val="000000"/>
              </w:rPr>
              <w:t>用專業技術人</w:t>
            </w:r>
            <w:r w:rsidR="00B75C83" w:rsidRPr="00ED60EF">
              <w:rPr>
                <w:rFonts w:ascii="標楷體" w:eastAsia="標楷體" w:hAnsi="標楷體" w:hint="eastAsia"/>
                <w:color w:val="000000"/>
              </w:rPr>
              <w:t>員</w:t>
            </w:r>
            <w:r w:rsidR="00A10596" w:rsidRPr="00ED60EF">
              <w:rPr>
                <w:rFonts w:ascii="標楷體" w:eastAsia="標楷體" w:hAnsi="標楷體" w:hint="eastAsia"/>
                <w:color w:val="000000"/>
              </w:rPr>
              <w:t>3</w:t>
            </w:r>
            <w:r w:rsidR="00B75C83" w:rsidRPr="00ED60EF">
              <w:rPr>
                <w:rFonts w:ascii="標楷體" w:eastAsia="標楷體" w:hAnsi="標楷體" w:hint="eastAsia"/>
                <w:color w:val="000000"/>
              </w:rPr>
              <w:t>人</w:t>
            </w:r>
            <w:r w:rsidR="003F5B09" w:rsidRPr="00ED60EF">
              <w:rPr>
                <w:rFonts w:ascii="標楷體" w:eastAsia="標楷體" w:hAnsi="標楷體" w:hint="eastAsia"/>
                <w:color w:val="000000"/>
              </w:rPr>
              <w:t>，</w:t>
            </w:r>
            <w:r w:rsidR="006B1730" w:rsidRPr="00ED60EF">
              <w:rPr>
                <w:rFonts w:ascii="標楷體" w:eastAsia="標楷體" w:hAnsi="標楷體" w:hint="eastAsia"/>
                <w:color w:val="000000"/>
              </w:rPr>
              <w:t>金額</w:t>
            </w:r>
            <w:r w:rsidR="006B1730" w:rsidRPr="00ED60EF">
              <w:rPr>
                <w:rFonts w:ascii="標楷體" w:eastAsia="標楷體" w:hAnsi="標楷體" w:hint="eastAsia"/>
                <w:color w:val="000000"/>
                <w:szCs w:val="24"/>
              </w:rPr>
              <w:t>包含</w:t>
            </w:r>
            <w:proofErr w:type="gramStart"/>
            <w:r w:rsidR="006B1730" w:rsidRPr="00ED60EF">
              <w:rPr>
                <w:rFonts w:eastAsia="標楷體" w:hint="eastAsia"/>
                <w:color w:val="000000"/>
                <w:szCs w:val="24"/>
              </w:rPr>
              <w:t>所需文康</w:t>
            </w:r>
            <w:proofErr w:type="gramEnd"/>
            <w:r w:rsidR="006B1730" w:rsidRPr="00ED60EF">
              <w:rPr>
                <w:rFonts w:eastAsia="標楷體" w:hint="eastAsia"/>
                <w:color w:val="000000"/>
                <w:szCs w:val="24"/>
              </w:rPr>
              <w:t>活動經費</w:t>
            </w:r>
            <w:r w:rsidR="00A10596" w:rsidRPr="00ED60EF">
              <w:rPr>
                <w:rFonts w:eastAsia="標楷體" w:hint="eastAsia"/>
                <w:color w:val="000000"/>
                <w:szCs w:val="24"/>
              </w:rPr>
              <w:t>6</w:t>
            </w:r>
            <w:r w:rsidR="006B1730" w:rsidRPr="00ED60EF">
              <w:rPr>
                <w:rFonts w:eastAsia="標楷體" w:hint="eastAsia"/>
                <w:color w:val="000000"/>
                <w:szCs w:val="24"/>
              </w:rPr>
              <w:t>千元</w:t>
            </w:r>
            <w:r w:rsidR="006B1730" w:rsidRPr="00ED60EF">
              <w:rPr>
                <w:rFonts w:eastAsia="標楷體" w:hint="eastAsia"/>
                <w:color w:val="000000"/>
                <w:szCs w:val="24"/>
              </w:rPr>
              <w:t>(</w:t>
            </w:r>
            <w:r w:rsidR="006B1730" w:rsidRPr="00ED60EF">
              <w:rPr>
                <w:rFonts w:eastAsia="標楷體" w:hint="eastAsia"/>
                <w:color w:val="000000"/>
                <w:szCs w:val="24"/>
              </w:rPr>
              <w:t>計有</w:t>
            </w:r>
            <w:r w:rsidR="00A10596" w:rsidRPr="00ED60EF">
              <w:rPr>
                <w:rFonts w:eastAsia="標楷體" w:hint="eastAsia"/>
                <w:color w:val="000000"/>
                <w:szCs w:val="24"/>
              </w:rPr>
              <w:t>3</w:t>
            </w:r>
            <w:r w:rsidR="006B1730" w:rsidRPr="00ED60EF">
              <w:rPr>
                <w:rFonts w:eastAsia="標楷體" w:hint="eastAsia"/>
                <w:color w:val="000000"/>
                <w:szCs w:val="24"/>
              </w:rPr>
              <w:t>人，</w:t>
            </w:r>
            <w:r w:rsidR="006B1730" w:rsidRPr="00ED60EF">
              <w:rPr>
                <w:rFonts w:ascii="標楷體" w:eastAsia="標楷體" w:hAnsi="標楷體" w:cs="New Gulim" w:hint="eastAsia"/>
                <w:color w:val="000000"/>
                <w:szCs w:val="24"/>
              </w:rPr>
              <w:t>每人每年2,</w:t>
            </w:r>
            <w:r w:rsidR="003D1548" w:rsidRPr="00ED60EF">
              <w:rPr>
                <w:rFonts w:ascii="標楷體" w:eastAsia="標楷體" w:hAnsi="標楷體" w:cs="New Gulim" w:hint="eastAsia"/>
                <w:color w:val="000000"/>
                <w:szCs w:val="24"/>
              </w:rPr>
              <w:t>0</w:t>
            </w:r>
            <w:r w:rsidR="006B1730" w:rsidRPr="00ED60EF">
              <w:rPr>
                <w:rFonts w:ascii="標楷體" w:eastAsia="標楷體" w:hAnsi="標楷體" w:cs="New Gulim" w:hint="eastAsia"/>
                <w:color w:val="000000"/>
                <w:szCs w:val="24"/>
              </w:rPr>
              <w:t>00元編列)及旅遊補助</w:t>
            </w:r>
            <w:r w:rsidR="00A10596" w:rsidRPr="00ED60EF">
              <w:rPr>
                <w:rFonts w:ascii="標楷體" w:eastAsia="標楷體" w:hAnsi="標楷體" w:cs="New Gulim" w:hint="eastAsia"/>
                <w:color w:val="000000"/>
                <w:szCs w:val="24"/>
              </w:rPr>
              <w:t>48</w:t>
            </w:r>
            <w:r w:rsidR="006B1730" w:rsidRPr="00ED60EF">
              <w:rPr>
                <w:rFonts w:ascii="標楷體" w:eastAsia="標楷體" w:hAnsi="標楷體" w:cs="New Gulim" w:hint="eastAsia"/>
                <w:color w:val="000000"/>
                <w:szCs w:val="24"/>
              </w:rPr>
              <w:t>千元</w:t>
            </w:r>
            <w:r w:rsidR="006B1730" w:rsidRPr="00ED60EF">
              <w:rPr>
                <w:rFonts w:eastAsia="標楷體" w:hint="eastAsia"/>
                <w:color w:val="000000"/>
                <w:szCs w:val="24"/>
              </w:rPr>
              <w:t>(</w:t>
            </w:r>
            <w:r w:rsidR="006B1730" w:rsidRPr="00ED60EF">
              <w:rPr>
                <w:rFonts w:eastAsia="標楷體" w:hint="eastAsia"/>
                <w:color w:val="000000"/>
                <w:szCs w:val="24"/>
              </w:rPr>
              <w:t>計有</w:t>
            </w:r>
            <w:r w:rsidR="00A10596" w:rsidRPr="00ED60EF">
              <w:rPr>
                <w:rFonts w:eastAsia="標楷體" w:hint="eastAsia"/>
                <w:color w:val="000000"/>
                <w:szCs w:val="24"/>
              </w:rPr>
              <w:t>3</w:t>
            </w:r>
            <w:r w:rsidR="006B1730" w:rsidRPr="00ED60EF">
              <w:rPr>
                <w:rFonts w:eastAsia="標楷體" w:hint="eastAsia"/>
                <w:color w:val="000000"/>
                <w:szCs w:val="24"/>
              </w:rPr>
              <w:t>人，</w:t>
            </w:r>
            <w:r w:rsidR="006B1730" w:rsidRPr="00ED60EF">
              <w:rPr>
                <w:rFonts w:ascii="標楷體" w:eastAsia="標楷體" w:hAnsi="標楷體" w:cs="New Gulim" w:hint="eastAsia"/>
                <w:color w:val="000000"/>
                <w:szCs w:val="24"/>
              </w:rPr>
              <w:t>每人每年16,000元編列)</w:t>
            </w:r>
            <w:r w:rsidR="006C3C10" w:rsidRPr="00ED60EF">
              <w:rPr>
                <w:rFonts w:ascii="標楷體" w:eastAsia="標楷體" w:hAnsi="標楷體" w:hint="eastAsia"/>
                <w:color w:val="000000"/>
              </w:rPr>
              <w:t>；辦理臨床試驗計畫等所需之講課鐘點及稿費編列</w:t>
            </w:r>
            <w:r w:rsidR="00BE3E5D" w:rsidRPr="00ED60EF">
              <w:rPr>
                <w:rFonts w:ascii="標楷體" w:eastAsia="標楷體" w:hAnsi="標楷體" w:hint="eastAsia"/>
                <w:color w:val="000000"/>
              </w:rPr>
              <w:t>8</w:t>
            </w:r>
            <w:r w:rsidR="003D1548" w:rsidRPr="00ED60EF">
              <w:rPr>
                <w:rFonts w:ascii="標楷體" w:eastAsia="標楷體" w:hAnsi="標楷體" w:hint="eastAsia"/>
                <w:color w:val="000000"/>
              </w:rPr>
              <w:t>,</w:t>
            </w:r>
            <w:r w:rsidR="00A10596" w:rsidRPr="00ED60EF">
              <w:rPr>
                <w:rFonts w:ascii="標楷體" w:eastAsia="標楷體" w:hAnsi="標楷體" w:hint="eastAsia"/>
                <w:color w:val="000000"/>
              </w:rPr>
              <w:t>256</w:t>
            </w:r>
            <w:r w:rsidR="006C3C10" w:rsidRPr="00ED60EF">
              <w:rPr>
                <w:rFonts w:ascii="標楷體" w:eastAsia="標楷體" w:hAnsi="標楷體" w:hint="eastAsia"/>
                <w:color w:val="000000"/>
              </w:rPr>
              <w:t>千元；委託檢驗試驗認證費</w:t>
            </w:r>
            <w:r w:rsidR="00A10596" w:rsidRPr="00ED60EF">
              <w:rPr>
                <w:rFonts w:ascii="標楷體" w:eastAsia="標楷體" w:hAnsi="標楷體" w:hint="eastAsia"/>
                <w:color w:val="000000"/>
              </w:rPr>
              <w:t>803</w:t>
            </w:r>
            <w:r w:rsidR="006C3C10" w:rsidRPr="00ED60EF">
              <w:rPr>
                <w:rFonts w:ascii="標楷體" w:eastAsia="標楷體" w:hAnsi="標楷體" w:hint="eastAsia"/>
                <w:color w:val="000000"/>
              </w:rPr>
              <w:t>千元；委託考選訓練費</w:t>
            </w:r>
            <w:r w:rsidR="00A10596" w:rsidRPr="00ED60EF">
              <w:rPr>
                <w:rFonts w:ascii="標楷體" w:eastAsia="標楷體" w:hAnsi="標楷體" w:hint="eastAsia"/>
                <w:color w:val="000000"/>
              </w:rPr>
              <w:t>220</w:t>
            </w:r>
            <w:r w:rsidR="006C3C10" w:rsidRPr="00ED60EF">
              <w:rPr>
                <w:rFonts w:ascii="標楷體" w:eastAsia="標楷體" w:hAnsi="標楷體" w:hint="eastAsia"/>
                <w:color w:val="000000"/>
              </w:rPr>
              <w:t>千元</w:t>
            </w:r>
            <w:r w:rsidR="007D2932" w:rsidRPr="00ED60EF">
              <w:rPr>
                <w:rFonts w:ascii="標楷體" w:eastAsia="標楷體" w:hAnsi="標楷體" w:hint="eastAsia"/>
                <w:color w:val="000000"/>
              </w:rPr>
              <w:t>；</w:t>
            </w:r>
            <w:r w:rsidR="002265BB" w:rsidRPr="00ED60EF">
              <w:rPr>
                <w:rFonts w:ascii="標楷體" w:eastAsia="標楷體" w:hAnsi="標楷體" w:hint="eastAsia"/>
                <w:color w:val="000000"/>
              </w:rPr>
              <w:t>委託研究設計</w:t>
            </w:r>
            <w:r w:rsidR="00ED60EF" w:rsidRPr="00ED60EF">
              <w:rPr>
                <w:rFonts w:ascii="標楷體" w:eastAsia="標楷體" w:hAnsi="標楷體" w:hint="eastAsia"/>
                <w:color w:val="000000"/>
              </w:rPr>
              <w:t>電腦軟體、系統維護、</w:t>
            </w:r>
            <w:r w:rsidR="002265BB" w:rsidRPr="00ED60EF">
              <w:rPr>
                <w:rFonts w:ascii="標楷體" w:eastAsia="標楷體" w:hAnsi="標楷體" w:hint="eastAsia"/>
                <w:color w:val="000000"/>
              </w:rPr>
              <w:t>購買</w:t>
            </w:r>
            <w:r w:rsidR="00ED60EF" w:rsidRPr="00ED60EF">
              <w:rPr>
                <w:rFonts w:ascii="標楷體" w:eastAsia="標楷體" w:hAnsi="標楷體" w:hint="eastAsia"/>
                <w:color w:val="000000"/>
              </w:rPr>
              <w:t>或授權使用</w:t>
            </w:r>
            <w:r w:rsidR="002265BB" w:rsidRPr="00ED60EF">
              <w:rPr>
                <w:rFonts w:ascii="標楷體" w:eastAsia="標楷體" w:hAnsi="標楷體" w:hint="eastAsia"/>
                <w:color w:val="000000"/>
              </w:rPr>
              <w:t>套裝軟體</w:t>
            </w:r>
            <w:r w:rsidR="00ED60EF" w:rsidRPr="00ED60EF">
              <w:rPr>
                <w:rFonts w:ascii="標楷體" w:eastAsia="標楷體" w:hAnsi="標楷體" w:hint="eastAsia"/>
                <w:color w:val="000000"/>
              </w:rPr>
              <w:t>、雲端服務</w:t>
            </w:r>
            <w:r w:rsidR="002265BB" w:rsidRPr="00ED60EF">
              <w:rPr>
                <w:rFonts w:ascii="標楷體" w:eastAsia="標楷體" w:hAnsi="標楷體" w:hint="eastAsia"/>
                <w:color w:val="000000"/>
              </w:rPr>
              <w:t>等費用</w:t>
            </w:r>
            <w:r w:rsidR="00ED60EF" w:rsidRPr="00ED60EF">
              <w:rPr>
                <w:rFonts w:ascii="標楷體" w:eastAsia="標楷體" w:hAnsi="標楷體" w:hint="eastAsia"/>
                <w:color w:val="000000"/>
              </w:rPr>
              <w:t>387</w:t>
            </w:r>
            <w:r w:rsidR="007D2932" w:rsidRPr="00ED60EF">
              <w:rPr>
                <w:rFonts w:ascii="標楷體" w:eastAsia="標楷體" w:hAnsi="標楷體" w:hint="eastAsia"/>
                <w:color w:val="000000"/>
              </w:rPr>
              <w:t>千元</w:t>
            </w:r>
            <w:r w:rsidR="006C3C10" w:rsidRPr="00ED60EF">
              <w:rPr>
                <w:rFonts w:ascii="標楷體" w:eastAsia="標楷體" w:hAnsi="標楷體" w:hint="eastAsia"/>
                <w:color w:val="000000"/>
              </w:rPr>
              <w:t>及其他專業服務費</w:t>
            </w:r>
            <w:r w:rsidR="00BE3E5D" w:rsidRPr="00ED60EF">
              <w:rPr>
                <w:rFonts w:ascii="標楷體" w:eastAsia="標楷體" w:hAnsi="標楷體" w:hint="eastAsia"/>
                <w:color w:val="000000"/>
              </w:rPr>
              <w:t>5</w:t>
            </w:r>
            <w:r w:rsidR="007D2932" w:rsidRPr="00ED60EF">
              <w:rPr>
                <w:rFonts w:ascii="標楷體" w:eastAsia="標楷體" w:hAnsi="標楷體" w:hint="eastAsia"/>
                <w:color w:val="000000"/>
              </w:rPr>
              <w:t>,</w:t>
            </w:r>
            <w:r w:rsidR="00BE3E5D" w:rsidRPr="00ED60EF">
              <w:rPr>
                <w:rFonts w:ascii="標楷體" w:eastAsia="標楷體" w:hAnsi="標楷體" w:hint="eastAsia"/>
                <w:color w:val="000000"/>
              </w:rPr>
              <w:t>2</w:t>
            </w:r>
            <w:r w:rsidR="00ED60EF" w:rsidRPr="00ED60EF">
              <w:rPr>
                <w:rFonts w:ascii="標楷體" w:eastAsia="標楷體" w:hAnsi="標楷體" w:hint="eastAsia"/>
                <w:color w:val="000000"/>
              </w:rPr>
              <w:t>15</w:t>
            </w:r>
            <w:r w:rsidR="006C3C10" w:rsidRPr="00ED60EF">
              <w:rPr>
                <w:rFonts w:ascii="標楷體" w:eastAsia="標楷體" w:hAnsi="標楷體" w:hint="eastAsia"/>
                <w:color w:val="000000"/>
              </w:rPr>
              <w:t>千元。</w:t>
            </w:r>
          </w:p>
        </w:tc>
      </w:tr>
      <w:tr w:rsidR="006C3C10" w:rsidRPr="00ED60EF" w:rsidTr="00D47C9E">
        <w:trPr>
          <w:trHeight w:val="309"/>
        </w:trPr>
        <w:tc>
          <w:tcPr>
            <w:tcW w:w="3240" w:type="dxa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6C3C10" w:rsidRPr="00ED60EF" w:rsidRDefault="006C3C10" w:rsidP="00A10596">
            <w:pPr>
              <w:pStyle w:val="1"/>
              <w:snapToGrid w:val="0"/>
              <w:spacing w:line="310" w:lineRule="exact"/>
              <w:ind w:left="510" w:firstLine="0"/>
              <w:jc w:val="both"/>
              <w:rPr>
                <w:rFonts w:ascii="標楷體" w:hAnsi="標楷體"/>
                <w:b/>
                <w:color w:val="000000"/>
                <w:sz w:val="24"/>
                <w:szCs w:val="24"/>
              </w:rPr>
            </w:pPr>
            <w:r w:rsidRPr="00ED60EF">
              <w:rPr>
                <w:rFonts w:ascii="標楷體" w:hAnsi="標楷體" w:hint="eastAsia"/>
                <w:b/>
                <w:color w:val="000000"/>
                <w:sz w:val="24"/>
                <w:szCs w:val="24"/>
              </w:rPr>
              <w:lastRenderedPageBreak/>
              <w:t>材料及用品費</w:t>
            </w:r>
          </w:p>
        </w:tc>
        <w:tc>
          <w:tcPr>
            <w:tcW w:w="6300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:rsidR="00D47C9E" w:rsidRPr="00ED60EF" w:rsidRDefault="00D47C9E" w:rsidP="00A10596">
            <w:pPr>
              <w:snapToGrid w:val="0"/>
              <w:spacing w:line="31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F506C4" w:rsidRPr="00ED60EF" w:rsidTr="00D47C9E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F506C4" w:rsidRPr="00ED60EF" w:rsidRDefault="00F506C4" w:rsidP="00A10596">
            <w:pPr>
              <w:snapToGrid w:val="0"/>
              <w:spacing w:line="310" w:lineRule="exact"/>
              <w:ind w:left="737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ED60EF">
              <w:rPr>
                <w:rFonts w:ascii="標楷體" w:eastAsia="標楷體" w:hAnsi="標楷體" w:hint="eastAsia"/>
                <w:color w:val="000000"/>
                <w:szCs w:val="24"/>
              </w:rPr>
              <w:t>用品消耗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F506C4" w:rsidRPr="00ED60EF" w:rsidRDefault="002265BB" w:rsidP="00ED60EF">
            <w:pPr>
              <w:snapToGrid w:val="0"/>
              <w:spacing w:line="31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ED60EF">
              <w:rPr>
                <w:rFonts w:ascii="標楷體" w:eastAsia="標楷體" w:hAnsi="標楷體" w:hint="eastAsia"/>
                <w:color w:val="000000"/>
              </w:rPr>
              <w:t>依實際需要編列</w:t>
            </w:r>
            <w:r w:rsidR="00F506C4" w:rsidRPr="00ED60EF">
              <w:rPr>
                <w:rFonts w:ascii="標楷體" w:eastAsia="標楷體" w:hAnsi="標楷體" w:hint="eastAsia"/>
                <w:color w:val="000000"/>
              </w:rPr>
              <w:t>辦公事務用品</w:t>
            </w:r>
            <w:r w:rsidR="00ED60EF" w:rsidRPr="00ED60EF">
              <w:rPr>
                <w:rFonts w:ascii="標楷體" w:eastAsia="標楷體" w:hAnsi="標楷體" w:hint="eastAsia"/>
                <w:color w:val="000000"/>
              </w:rPr>
              <w:t>9</w:t>
            </w:r>
            <w:r w:rsidRPr="00ED60EF">
              <w:rPr>
                <w:rFonts w:ascii="標楷體" w:eastAsia="標楷體" w:hAnsi="標楷體" w:hint="eastAsia"/>
                <w:color w:val="000000"/>
              </w:rPr>
              <w:t>,</w:t>
            </w:r>
            <w:r w:rsidR="00ED60EF" w:rsidRPr="00ED60EF">
              <w:rPr>
                <w:rFonts w:ascii="標楷體" w:eastAsia="標楷體" w:hAnsi="標楷體" w:hint="eastAsia"/>
                <w:color w:val="000000"/>
              </w:rPr>
              <w:t>828</w:t>
            </w:r>
            <w:r w:rsidR="00F506C4" w:rsidRPr="00ED60EF">
              <w:rPr>
                <w:rFonts w:ascii="標楷體" w:eastAsia="標楷體" w:hAnsi="標楷體" w:hint="eastAsia"/>
                <w:color w:val="000000"/>
              </w:rPr>
              <w:t>千元，報章什</w:t>
            </w:r>
            <w:proofErr w:type="gramStart"/>
            <w:r w:rsidR="00F506C4" w:rsidRPr="00ED60EF">
              <w:rPr>
                <w:rFonts w:ascii="標楷體" w:eastAsia="標楷體" w:hAnsi="標楷體" w:hint="eastAsia"/>
                <w:color w:val="000000"/>
              </w:rPr>
              <w:t>誌</w:t>
            </w:r>
            <w:proofErr w:type="gramEnd"/>
            <w:r w:rsidR="00BE3E5D" w:rsidRPr="00ED60EF">
              <w:rPr>
                <w:rFonts w:ascii="標楷體" w:eastAsia="標楷體" w:hAnsi="標楷體" w:hint="eastAsia"/>
                <w:color w:val="000000"/>
              </w:rPr>
              <w:t>3</w:t>
            </w:r>
            <w:r w:rsidR="00ED60EF" w:rsidRPr="00ED60EF">
              <w:rPr>
                <w:rFonts w:ascii="標楷體" w:eastAsia="標楷體" w:hAnsi="標楷體" w:hint="eastAsia"/>
                <w:color w:val="000000"/>
              </w:rPr>
              <w:t>3</w:t>
            </w:r>
            <w:r w:rsidR="00BE3E5D" w:rsidRPr="00ED60EF">
              <w:rPr>
                <w:rFonts w:ascii="標楷體" w:eastAsia="標楷體" w:hAnsi="標楷體" w:hint="eastAsia"/>
                <w:color w:val="000000"/>
              </w:rPr>
              <w:t>3</w:t>
            </w:r>
            <w:r w:rsidR="00F506C4" w:rsidRPr="00ED60EF">
              <w:rPr>
                <w:rFonts w:ascii="標楷體" w:eastAsia="標楷體" w:hAnsi="標楷體" w:hint="eastAsia"/>
                <w:color w:val="000000"/>
              </w:rPr>
              <w:t>千元</w:t>
            </w:r>
            <w:r w:rsidR="00040F11" w:rsidRPr="00ED60EF">
              <w:rPr>
                <w:rFonts w:ascii="標楷體" w:eastAsia="標楷體" w:hAnsi="標楷體" w:hint="eastAsia"/>
                <w:color w:val="000000"/>
              </w:rPr>
              <w:t>；</w:t>
            </w:r>
            <w:r w:rsidR="00ED60EF" w:rsidRPr="00ED60EF">
              <w:rPr>
                <w:rFonts w:ascii="標楷體" w:eastAsia="標楷體" w:hAnsi="標楷體" w:hint="eastAsia"/>
                <w:color w:val="000000"/>
              </w:rPr>
              <w:t>農業與園藝用品及環境美化11千元；</w:t>
            </w:r>
            <w:r w:rsidR="00F506C4" w:rsidRPr="00ED60EF">
              <w:rPr>
                <w:rFonts w:ascii="標楷體" w:eastAsia="標楷體" w:hAnsi="標楷體" w:hint="eastAsia"/>
                <w:color w:val="000000"/>
              </w:rPr>
              <w:t>化學藥劑與實驗用品</w:t>
            </w:r>
            <w:r w:rsidR="00ED60EF" w:rsidRPr="00ED60EF">
              <w:rPr>
                <w:rFonts w:ascii="標楷體" w:eastAsia="標楷體" w:hAnsi="標楷體" w:hint="eastAsia"/>
                <w:color w:val="000000"/>
              </w:rPr>
              <w:t>7</w:t>
            </w:r>
            <w:r w:rsidR="00310C45" w:rsidRPr="00ED60EF">
              <w:rPr>
                <w:rFonts w:ascii="標楷體" w:eastAsia="標楷體" w:hAnsi="標楷體" w:hint="eastAsia"/>
                <w:color w:val="000000"/>
              </w:rPr>
              <w:t>,</w:t>
            </w:r>
            <w:r w:rsidR="00ED60EF" w:rsidRPr="00ED60EF">
              <w:rPr>
                <w:rFonts w:ascii="標楷體" w:eastAsia="標楷體" w:hAnsi="標楷體" w:hint="eastAsia"/>
                <w:color w:val="000000"/>
              </w:rPr>
              <w:t>412</w:t>
            </w:r>
            <w:r w:rsidR="00F506C4" w:rsidRPr="00ED60EF">
              <w:rPr>
                <w:rFonts w:ascii="標楷體" w:eastAsia="標楷體" w:hAnsi="標楷體" w:hint="eastAsia"/>
                <w:color w:val="000000"/>
              </w:rPr>
              <w:t>千元</w:t>
            </w:r>
            <w:r w:rsidRPr="00ED60EF">
              <w:rPr>
                <w:rFonts w:ascii="標楷體" w:eastAsia="標楷體" w:hAnsi="標楷體" w:hint="eastAsia"/>
                <w:color w:val="000000"/>
              </w:rPr>
              <w:t>；</w:t>
            </w:r>
            <w:r w:rsidR="009457DE" w:rsidRPr="00ED60EF">
              <w:rPr>
                <w:rFonts w:ascii="標楷體" w:eastAsia="標楷體" w:hAnsi="標楷體" w:hint="eastAsia"/>
                <w:color w:val="000000"/>
              </w:rPr>
              <w:t>工作服</w:t>
            </w:r>
            <w:r w:rsidR="00BE3E5D" w:rsidRPr="00ED60EF">
              <w:rPr>
                <w:rFonts w:ascii="標楷體" w:eastAsia="標楷體" w:hAnsi="標楷體" w:hint="eastAsia"/>
                <w:color w:val="000000"/>
              </w:rPr>
              <w:t>10</w:t>
            </w:r>
            <w:r w:rsidR="00310C45" w:rsidRPr="00ED60EF">
              <w:rPr>
                <w:rFonts w:ascii="標楷體" w:eastAsia="標楷體" w:hAnsi="標楷體" w:hint="eastAsia"/>
                <w:color w:val="000000"/>
              </w:rPr>
              <w:t>0</w:t>
            </w:r>
            <w:r w:rsidR="009457DE" w:rsidRPr="00ED60EF">
              <w:rPr>
                <w:rFonts w:ascii="標楷體" w:eastAsia="標楷體" w:hAnsi="標楷體" w:hint="eastAsia"/>
                <w:color w:val="000000"/>
              </w:rPr>
              <w:t>千元；</w:t>
            </w:r>
            <w:r w:rsidR="00F506C4" w:rsidRPr="00ED60EF">
              <w:rPr>
                <w:rFonts w:ascii="標楷體" w:eastAsia="標楷體" w:hAnsi="標楷體" w:hint="eastAsia"/>
                <w:color w:val="000000"/>
              </w:rPr>
              <w:t>員工餐廳</w:t>
            </w:r>
            <w:r w:rsidRPr="00ED60EF">
              <w:rPr>
                <w:rFonts w:ascii="標楷體" w:eastAsia="標楷體" w:hAnsi="標楷體" w:hint="eastAsia"/>
                <w:color w:val="000000"/>
              </w:rPr>
              <w:t>等</w:t>
            </w:r>
            <w:r w:rsidR="00F506C4" w:rsidRPr="00ED60EF">
              <w:rPr>
                <w:rFonts w:ascii="標楷體" w:eastAsia="標楷體" w:hAnsi="標楷體" w:hint="eastAsia"/>
                <w:color w:val="000000"/>
              </w:rPr>
              <w:t>膳食材料</w:t>
            </w:r>
            <w:r w:rsidR="00BE3E5D" w:rsidRPr="00ED60EF">
              <w:rPr>
                <w:rFonts w:ascii="標楷體" w:eastAsia="標楷體" w:hAnsi="標楷體" w:hint="eastAsia"/>
                <w:color w:val="000000"/>
              </w:rPr>
              <w:t>5</w:t>
            </w:r>
            <w:r w:rsidR="00517E6E" w:rsidRPr="00ED60EF">
              <w:rPr>
                <w:rFonts w:ascii="標楷體" w:eastAsia="標楷體" w:hAnsi="標楷體" w:hint="eastAsia"/>
                <w:color w:val="000000"/>
              </w:rPr>
              <w:t>,</w:t>
            </w:r>
            <w:r w:rsidR="00ED60EF" w:rsidRPr="00ED60EF">
              <w:rPr>
                <w:rFonts w:ascii="標楷體" w:eastAsia="標楷體" w:hAnsi="標楷體" w:hint="eastAsia"/>
                <w:color w:val="000000"/>
              </w:rPr>
              <w:t>815</w:t>
            </w:r>
            <w:r w:rsidR="00F506C4" w:rsidRPr="00ED60EF">
              <w:rPr>
                <w:rFonts w:ascii="標楷體" w:eastAsia="標楷體" w:hAnsi="標楷體" w:hint="eastAsia"/>
                <w:color w:val="000000"/>
              </w:rPr>
              <w:t>千元及其他雜支</w:t>
            </w:r>
            <w:r w:rsidR="00ED60EF" w:rsidRPr="00ED60EF">
              <w:rPr>
                <w:rFonts w:ascii="標楷體" w:eastAsia="標楷體" w:hAnsi="標楷體" w:hint="eastAsia"/>
                <w:color w:val="000000"/>
              </w:rPr>
              <w:t>21</w:t>
            </w:r>
            <w:r w:rsidRPr="00ED60EF">
              <w:rPr>
                <w:rFonts w:ascii="標楷體" w:eastAsia="標楷體" w:hAnsi="標楷體" w:hint="eastAsia"/>
                <w:color w:val="000000"/>
              </w:rPr>
              <w:t>,</w:t>
            </w:r>
            <w:r w:rsidR="00BE3E5D" w:rsidRPr="00ED60EF">
              <w:rPr>
                <w:rFonts w:ascii="標楷體" w:eastAsia="標楷體" w:hAnsi="標楷體" w:hint="eastAsia"/>
                <w:color w:val="000000"/>
              </w:rPr>
              <w:t>4</w:t>
            </w:r>
            <w:r w:rsidR="00ED60EF" w:rsidRPr="00ED60EF">
              <w:rPr>
                <w:rFonts w:ascii="標楷體" w:eastAsia="標楷體" w:hAnsi="標楷體" w:hint="eastAsia"/>
                <w:color w:val="000000"/>
              </w:rPr>
              <w:t>1</w:t>
            </w:r>
            <w:r w:rsidR="00BE3E5D" w:rsidRPr="00ED60EF">
              <w:rPr>
                <w:rFonts w:ascii="標楷體" w:eastAsia="標楷體" w:hAnsi="標楷體" w:hint="eastAsia"/>
                <w:color w:val="000000"/>
              </w:rPr>
              <w:t>7</w:t>
            </w:r>
            <w:r w:rsidR="00F506C4" w:rsidRPr="00ED60EF">
              <w:rPr>
                <w:rFonts w:ascii="標楷體" w:eastAsia="標楷體" w:hAnsi="標楷體" w:hint="eastAsia"/>
                <w:color w:val="000000"/>
              </w:rPr>
              <w:t>千元。</w:t>
            </w:r>
          </w:p>
        </w:tc>
      </w:tr>
      <w:tr w:rsidR="00F506C4" w:rsidRPr="00ED60EF" w:rsidTr="00D47C9E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F506C4" w:rsidRPr="00ED60EF" w:rsidRDefault="00F506C4" w:rsidP="00A10596">
            <w:pPr>
              <w:pStyle w:val="1"/>
              <w:spacing w:line="310" w:lineRule="exact"/>
              <w:ind w:left="510" w:firstLine="0"/>
              <w:jc w:val="both"/>
              <w:rPr>
                <w:rFonts w:ascii="標楷體" w:hAnsi="標楷體"/>
                <w:color w:val="000000"/>
                <w:szCs w:val="24"/>
              </w:rPr>
            </w:pPr>
            <w:r w:rsidRPr="00ED60EF">
              <w:rPr>
                <w:rFonts w:ascii="標楷體" w:hAnsi="標楷體" w:hint="eastAsia"/>
                <w:b/>
                <w:color w:val="000000"/>
                <w:sz w:val="24"/>
                <w:szCs w:val="24"/>
              </w:rPr>
              <w:t>租金與利息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F506C4" w:rsidRPr="00ED60EF" w:rsidRDefault="00F506C4" w:rsidP="00A10596">
            <w:pPr>
              <w:spacing w:line="31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F506C4" w:rsidRPr="00ED60EF" w:rsidTr="00BE3E5D">
        <w:trPr>
          <w:trHeight w:val="547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F506C4" w:rsidRPr="00ED60EF" w:rsidRDefault="00F506C4" w:rsidP="00A10596">
            <w:pPr>
              <w:spacing w:line="310" w:lineRule="exact"/>
              <w:ind w:left="737"/>
              <w:jc w:val="both"/>
              <w:rPr>
                <w:rFonts w:ascii="標楷體" w:eastAsia="標楷體" w:hAnsi="標楷體"/>
                <w:bCs/>
                <w:color w:val="000000"/>
              </w:rPr>
            </w:pPr>
            <w:r w:rsidRPr="00ED60EF">
              <w:rPr>
                <w:rFonts w:ascii="標楷體" w:eastAsia="標楷體" w:hAnsi="標楷體" w:hint="eastAsia"/>
                <w:bCs/>
                <w:color w:val="000000"/>
              </w:rPr>
              <w:t>地租及水租</w:t>
            </w:r>
          </w:p>
          <w:p w:rsidR="00382F6A" w:rsidRPr="00ED60EF" w:rsidRDefault="00382F6A" w:rsidP="00A10596">
            <w:pPr>
              <w:spacing w:line="310" w:lineRule="exact"/>
              <w:ind w:left="737"/>
              <w:jc w:val="both"/>
              <w:rPr>
                <w:rFonts w:ascii="標楷體" w:eastAsia="標楷體" w:hAnsi="標楷體"/>
                <w:b/>
                <w:color w:val="000000"/>
                <w:szCs w:val="24"/>
              </w:rPr>
            </w:pP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382F6A" w:rsidRPr="00ED60EF" w:rsidRDefault="00F506C4" w:rsidP="00A10596">
            <w:pPr>
              <w:spacing w:line="31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ED60EF">
              <w:rPr>
                <w:rFonts w:ascii="標楷體" w:eastAsia="標楷體" w:hAnsi="標楷體" w:hint="eastAsia"/>
                <w:color w:val="000000"/>
              </w:rPr>
              <w:t>依本年度實際需要租用</w:t>
            </w:r>
            <w:r w:rsidR="00772048" w:rsidRPr="00ED60EF">
              <w:rPr>
                <w:rFonts w:ascii="標楷體" w:eastAsia="標楷體" w:hAnsi="標楷體" w:hint="eastAsia"/>
                <w:color w:val="000000"/>
              </w:rPr>
              <w:t>一般</w:t>
            </w:r>
            <w:r w:rsidR="002265BB" w:rsidRPr="00ED60EF">
              <w:rPr>
                <w:rFonts w:ascii="標楷體" w:eastAsia="標楷體" w:hAnsi="標楷體" w:hint="eastAsia"/>
                <w:color w:val="000000"/>
              </w:rPr>
              <w:t>土地租金</w:t>
            </w:r>
            <w:r w:rsidR="00ED60EF" w:rsidRPr="00ED60EF">
              <w:rPr>
                <w:rFonts w:ascii="標楷體" w:eastAsia="標楷體" w:hAnsi="標楷體" w:hint="eastAsia"/>
                <w:color w:val="000000"/>
              </w:rPr>
              <w:t>370</w:t>
            </w:r>
            <w:r w:rsidR="002265BB" w:rsidRPr="00ED60EF">
              <w:rPr>
                <w:rFonts w:ascii="標楷體" w:eastAsia="標楷體" w:hAnsi="標楷體" w:hint="eastAsia"/>
                <w:color w:val="000000"/>
              </w:rPr>
              <w:t>千元及</w:t>
            </w:r>
            <w:r w:rsidRPr="00ED60EF">
              <w:rPr>
                <w:rFonts w:ascii="標楷體" w:eastAsia="標楷體" w:hAnsi="標楷體" w:hint="eastAsia"/>
                <w:color w:val="000000"/>
              </w:rPr>
              <w:t>室外活動場地租金3</w:t>
            </w:r>
            <w:r w:rsidR="00310C45" w:rsidRPr="00ED60EF">
              <w:rPr>
                <w:rFonts w:ascii="標楷體" w:eastAsia="標楷體" w:hAnsi="標楷體" w:hint="eastAsia"/>
                <w:color w:val="000000"/>
              </w:rPr>
              <w:t>,</w:t>
            </w:r>
            <w:r w:rsidR="00BE3E5D" w:rsidRPr="00ED60EF">
              <w:rPr>
                <w:rFonts w:ascii="標楷體" w:eastAsia="標楷體" w:hAnsi="標楷體" w:hint="eastAsia"/>
                <w:color w:val="000000"/>
              </w:rPr>
              <w:t>4</w:t>
            </w:r>
            <w:r w:rsidR="00ED60EF" w:rsidRPr="00ED60EF">
              <w:rPr>
                <w:rFonts w:ascii="標楷體" w:eastAsia="標楷體" w:hAnsi="標楷體" w:hint="eastAsia"/>
                <w:color w:val="000000"/>
              </w:rPr>
              <w:t>79</w:t>
            </w:r>
            <w:r w:rsidRPr="00ED60EF">
              <w:rPr>
                <w:rFonts w:ascii="標楷體" w:eastAsia="標楷體" w:hAnsi="標楷體" w:hint="eastAsia"/>
                <w:color w:val="000000"/>
              </w:rPr>
              <w:t>千元。</w:t>
            </w:r>
          </w:p>
        </w:tc>
      </w:tr>
      <w:tr w:rsidR="00BE3E5D" w:rsidRPr="00ED60EF" w:rsidTr="00BE3E5D">
        <w:trPr>
          <w:trHeight w:val="401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BE3E5D" w:rsidRPr="00ED60EF" w:rsidRDefault="00335A91" w:rsidP="00A10596">
            <w:pPr>
              <w:spacing w:line="310" w:lineRule="exact"/>
              <w:ind w:left="737"/>
              <w:jc w:val="both"/>
              <w:rPr>
                <w:rFonts w:ascii="標楷體" w:eastAsia="標楷體" w:hAnsi="標楷體"/>
                <w:bCs/>
                <w:color w:val="000000"/>
              </w:rPr>
            </w:pPr>
            <w:r w:rsidRPr="00ED60EF">
              <w:rPr>
                <w:rFonts w:ascii="標楷體" w:eastAsia="標楷體" w:hAnsi="標楷體" w:hint="eastAsia"/>
                <w:bCs/>
                <w:color w:val="000000"/>
              </w:rPr>
              <w:t>房</w:t>
            </w:r>
            <w:r w:rsidR="00BE3E5D" w:rsidRPr="00ED60EF">
              <w:rPr>
                <w:rFonts w:ascii="標楷體" w:eastAsia="標楷體" w:hAnsi="標楷體" w:hint="eastAsia"/>
                <w:bCs/>
                <w:color w:val="000000"/>
              </w:rPr>
              <w:t>租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BE3E5D" w:rsidRPr="00ED60EF" w:rsidRDefault="00BE3E5D" w:rsidP="00ED60EF">
            <w:pPr>
              <w:spacing w:line="31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ED60EF">
              <w:rPr>
                <w:rFonts w:ascii="標楷體" w:eastAsia="標楷體" w:hAnsi="標楷體" w:hint="eastAsia"/>
                <w:color w:val="000000"/>
              </w:rPr>
              <w:t>依本年度業務需要編列宿舍租金</w:t>
            </w:r>
            <w:r w:rsidR="00ED60EF" w:rsidRPr="00ED60EF">
              <w:rPr>
                <w:rFonts w:ascii="標楷體" w:eastAsia="標楷體" w:hAnsi="標楷體" w:hint="eastAsia"/>
                <w:color w:val="000000"/>
              </w:rPr>
              <w:t>3</w:t>
            </w:r>
            <w:r w:rsidRPr="00ED60EF">
              <w:rPr>
                <w:rFonts w:ascii="標楷體" w:eastAsia="標楷體" w:hAnsi="標楷體"/>
                <w:color w:val="000000"/>
              </w:rPr>
              <w:t>,</w:t>
            </w:r>
            <w:r w:rsidR="00ED60EF" w:rsidRPr="00ED60EF">
              <w:rPr>
                <w:rFonts w:ascii="標楷體" w:eastAsia="標楷體" w:hAnsi="標楷體" w:hint="eastAsia"/>
                <w:color w:val="000000"/>
              </w:rPr>
              <w:t>865</w:t>
            </w:r>
            <w:r w:rsidRPr="00ED60EF">
              <w:rPr>
                <w:rFonts w:ascii="標楷體" w:eastAsia="標楷體" w:hAnsi="標楷體" w:hint="eastAsia"/>
                <w:color w:val="000000"/>
              </w:rPr>
              <w:t>千元。</w:t>
            </w:r>
          </w:p>
        </w:tc>
      </w:tr>
      <w:tr w:rsidR="00A70425" w:rsidRPr="00ED60EF" w:rsidTr="008A2535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A70425" w:rsidRPr="00ED60EF" w:rsidRDefault="00A70425" w:rsidP="00A10596">
            <w:pPr>
              <w:spacing w:line="310" w:lineRule="exact"/>
              <w:ind w:left="737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ED60EF">
              <w:rPr>
                <w:rFonts w:ascii="標楷體" w:eastAsia="標楷體" w:hAnsi="標楷體" w:hint="eastAsia"/>
                <w:color w:val="000000"/>
              </w:rPr>
              <w:t>機器租金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A70425" w:rsidRPr="00ED60EF" w:rsidRDefault="00A70425" w:rsidP="00A10596">
            <w:pPr>
              <w:spacing w:line="31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ED60EF">
              <w:rPr>
                <w:rFonts w:ascii="標楷體" w:eastAsia="標楷體" w:hAnsi="標楷體" w:hint="eastAsia"/>
                <w:color w:val="000000"/>
              </w:rPr>
              <w:t>依本年度業務需要編列</w:t>
            </w:r>
            <w:r w:rsidR="00D47C9E" w:rsidRPr="00ED60EF">
              <w:rPr>
                <w:rFonts w:ascii="標楷體" w:eastAsia="標楷體" w:hAnsi="標楷體" w:hint="eastAsia"/>
                <w:color w:val="000000"/>
              </w:rPr>
              <w:t>租用機械設備租金8</w:t>
            </w:r>
            <w:r w:rsidR="00ED60EF" w:rsidRPr="00ED60EF">
              <w:rPr>
                <w:rFonts w:ascii="標楷體" w:eastAsia="標楷體" w:hAnsi="標楷體" w:hint="eastAsia"/>
                <w:color w:val="000000"/>
              </w:rPr>
              <w:t>5</w:t>
            </w:r>
            <w:r w:rsidR="00D47C9E" w:rsidRPr="00ED60EF">
              <w:rPr>
                <w:rFonts w:ascii="標楷體" w:eastAsia="標楷體" w:hAnsi="標楷體" w:hint="eastAsia"/>
                <w:color w:val="000000"/>
              </w:rPr>
              <w:t>千元</w:t>
            </w:r>
            <w:r w:rsidRPr="00ED60EF">
              <w:rPr>
                <w:rFonts w:ascii="標楷體" w:eastAsia="標楷體" w:hAnsi="標楷體" w:hint="eastAsia"/>
                <w:color w:val="000000"/>
              </w:rPr>
              <w:t>。</w:t>
            </w:r>
          </w:p>
        </w:tc>
      </w:tr>
      <w:tr w:rsidR="00ED60EF" w:rsidRPr="00ED60EF" w:rsidTr="008A2535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ED60EF" w:rsidRPr="006239E9" w:rsidRDefault="00ED60EF" w:rsidP="00D7210E">
            <w:pPr>
              <w:spacing w:line="310" w:lineRule="exact"/>
              <w:ind w:left="737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6239E9">
              <w:rPr>
                <w:rFonts w:ascii="標楷體" w:eastAsia="標楷體" w:hAnsi="標楷體" w:hint="eastAsia"/>
                <w:color w:val="000000"/>
              </w:rPr>
              <w:t>什項設備租金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ED60EF" w:rsidRPr="006239E9" w:rsidRDefault="00ED60EF" w:rsidP="00D7210E">
            <w:pPr>
              <w:spacing w:line="31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6239E9">
              <w:rPr>
                <w:rFonts w:ascii="標楷體" w:eastAsia="標楷體" w:hAnsi="標楷體" w:hint="eastAsia"/>
                <w:color w:val="000000"/>
              </w:rPr>
              <w:t>本年度租用複印機等設備，編列租金</w:t>
            </w:r>
            <w:r>
              <w:rPr>
                <w:rFonts w:ascii="標楷體" w:eastAsia="標楷體" w:hAnsi="標楷體" w:hint="eastAsia"/>
                <w:color w:val="000000"/>
              </w:rPr>
              <w:t>122</w:t>
            </w:r>
            <w:r w:rsidRPr="006239E9">
              <w:rPr>
                <w:rFonts w:ascii="標楷體" w:eastAsia="標楷體" w:hAnsi="標楷體" w:hint="eastAsia"/>
                <w:color w:val="000000"/>
              </w:rPr>
              <w:t>千元。</w:t>
            </w:r>
          </w:p>
        </w:tc>
      </w:tr>
      <w:tr w:rsidR="00A70425" w:rsidRPr="00ED60EF" w:rsidTr="008A2535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A70425" w:rsidRPr="00ED60EF" w:rsidRDefault="00A70425" w:rsidP="00A10596">
            <w:pPr>
              <w:pStyle w:val="1"/>
              <w:spacing w:line="310" w:lineRule="exact"/>
              <w:ind w:left="510" w:firstLine="0"/>
              <w:jc w:val="both"/>
              <w:rPr>
                <w:rFonts w:ascii="標楷體" w:hAnsi="標楷體"/>
                <w:color w:val="000000"/>
                <w:szCs w:val="24"/>
              </w:rPr>
            </w:pPr>
            <w:r w:rsidRPr="00ED60EF">
              <w:rPr>
                <w:rFonts w:ascii="標楷體" w:hAnsi="標楷體" w:hint="eastAsia"/>
                <w:b/>
                <w:color w:val="000000"/>
                <w:sz w:val="24"/>
                <w:szCs w:val="24"/>
              </w:rPr>
              <w:t>折舊、</w:t>
            </w:r>
            <w:proofErr w:type="gramStart"/>
            <w:r w:rsidRPr="00ED60EF">
              <w:rPr>
                <w:rFonts w:ascii="標楷體" w:hAnsi="標楷體" w:hint="eastAsia"/>
                <w:b/>
                <w:color w:val="000000"/>
                <w:sz w:val="24"/>
                <w:szCs w:val="24"/>
              </w:rPr>
              <w:t>折耗及攤</w:t>
            </w:r>
            <w:proofErr w:type="gramEnd"/>
            <w:r w:rsidRPr="00ED60EF">
              <w:rPr>
                <w:rFonts w:ascii="標楷體" w:hAnsi="標楷體" w:hint="eastAsia"/>
                <w:b/>
                <w:color w:val="000000"/>
                <w:sz w:val="24"/>
                <w:szCs w:val="24"/>
              </w:rPr>
              <w:t>銷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A70425" w:rsidRPr="00ED60EF" w:rsidRDefault="00A70425" w:rsidP="00A10596">
            <w:pPr>
              <w:spacing w:line="31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ED60EF" w:rsidRPr="008B42FE" w:rsidTr="008A2535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ED60EF" w:rsidRPr="008B42FE" w:rsidRDefault="00ED60EF" w:rsidP="00D7210E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  <w:r w:rsidRPr="008B42FE">
              <w:rPr>
                <w:rFonts w:ascii="標楷體" w:eastAsia="標楷體" w:hAnsi="標楷體" w:hint="eastAsia"/>
                <w:szCs w:val="24"/>
              </w:rPr>
              <w:t>不動產、廠房及設備折舊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ED60EF" w:rsidRPr="008B42FE" w:rsidRDefault="00ED60EF" w:rsidP="00ED60EF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  <w:r w:rsidRPr="008B42FE">
              <w:rPr>
                <w:rFonts w:ascii="標楷體" w:eastAsia="標楷體" w:hAnsi="標楷體" w:hint="eastAsia"/>
              </w:rPr>
              <w:t>以預計之</w:t>
            </w:r>
            <w:r w:rsidRPr="008B42FE">
              <w:rPr>
                <w:rFonts w:ascii="標楷體" w:eastAsia="標楷體" w:hAnsi="標楷體" w:hint="eastAsia"/>
                <w:szCs w:val="24"/>
              </w:rPr>
              <w:t>不動產、廠房及設備</w:t>
            </w:r>
            <w:r w:rsidRPr="008B42FE">
              <w:rPr>
                <w:rFonts w:ascii="標楷體" w:eastAsia="標楷體" w:hAnsi="標楷體" w:hint="eastAsia"/>
              </w:rPr>
              <w:t>價值為基礎，依</w:t>
            </w:r>
            <w:proofErr w:type="gramStart"/>
            <w:r w:rsidRPr="008B42FE">
              <w:rPr>
                <w:rFonts w:ascii="標楷體" w:eastAsia="標楷體" w:hAnsi="標楷體" w:hint="eastAsia"/>
              </w:rPr>
              <w:t>直線法計提</w:t>
            </w:r>
            <w:proofErr w:type="gramEnd"/>
            <w:r w:rsidRPr="008B42FE">
              <w:rPr>
                <w:rFonts w:ascii="標楷體" w:eastAsia="標楷體" w:hAnsi="標楷體" w:hint="eastAsia"/>
              </w:rPr>
              <w:t>房屋折舊103千元。</w:t>
            </w:r>
          </w:p>
        </w:tc>
      </w:tr>
      <w:tr w:rsidR="00A70425" w:rsidRPr="00ED60EF" w:rsidTr="00ED60EF">
        <w:trPr>
          <w:trHeight w:val="381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A70425" w:rsidRPr="00ED60EF" w:rsidRDefault="00A70425" w:rsidP="00A10596">
            <w:pPr>
              <w:pStyle w:val="1"/>
              <w:spacing w:line="310" w:lineRule="exact"/>
              <w:ind w:left="510" w:firstLine="0"/>
              <w:jc w:val="both"/>
              <w:rPr>
                <w:rFonts w:ascii="標楷體" w:hAnsi="標楷體"/>
                <w:color w:val="000000"/>
                <w:szCs w:val="24"/>
              </w:rPr>
            </w:pPr>
            <w:r w:rsidRPr="00ED60EF">
              <w:rPr>
                <w:rFonts w:ascii="標楷體" w:hAnsi="標楷體" w:hint="eastAsia"/>
                <w:b/>
                <w:color w:val="000000"/>
                <w:sz w:val="24"/>
              </w:rPr>
              <w:t>稅捐與規費（強制費）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A70425" w:rsidRPr="00ED60EF" w:rsidRDefault="00A70425" w:rsidP="00A10596">
            <w:pPr>
              <w:spacing w:line="31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DD6D7F" w:rsidRPr="00ED60EF" w:rsidTr="00D47C9E">
        <w:trPr>
          <w:trHeight w:val="331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DD6D7F" w:rsidRPr="00ED60EF" w:rsidRDefault="00D47C9E" w:rsidP="00A10596">
            <w:pPr>
              <w:spacing w:line="310" w:lineRule="exact"/>
              <w:ind w:left="737"/>
              <w:jc w:val="both"/>
              <w:rPr>
                <w:rFonts w:ascii="標楷體" w:eastAsia="標楷體" w:hAnsi="標楷體"/>
                <w:color w:val="000000"/>
              </w:rPr>
            </w:pPr>
            <w:r w:rsidRPr="00ED60EF">
              <w:rPr>
                <w:rFonts w:ascii="標楷體" w:eastAsia="標楷體" w:hAnsi="標楷體" w:hint="eastAsia"/>
                <w:color w:val="000000"/>
              </w:rPr>
              <w:t>土地稅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DD6D7F" w:rsidRPr="00ED60EF" w:rsidRDefault="00D47C9E" w:rsidP="00A10596">
            <w:pPr>
              <w:spacing w:line="31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ED60EF">
              <w:rPr>
                <w:rFonts w:ascii="標楷體" w:eastAsia="標楷體" w:hAnsi="標楷體" w:hint="eastAsia"/>
                <w:color w:val="000000"/>
              </w:rPr>
              <w:t>預計全年度依法繳交之地價稅</w:t>
            </w:r>
            <w:r w:rsidR="00ED60EF" w:rsidRPr="00ED60EF">
              <w:rPr>
                <w:rFonts w:ascii="標楷體" w:eastAsia="標楷體" w:hAnsi="標楷體" w:hint="eastAsia"/>
                <w:color w:val="000000"/>
              </w:rPr>
              <w:t>620</w:t>
            </w:r>
            <w:r w:rsidRPr="00ED60EF">
              <w:rPr>
                <w:rFonts w:ascii="標楷體" w:eastAsia="標楷體" w:hAnsi="標楷體" w:hint="eastAsia"/>
                <w:color w:val="000000"/>
              </w:rPr>
              <w:t>千元。</w:t>
            </w:r>
          </w:p>
        </w:tc>
      </w:tr>
      <w:tr w:rsidR="00D47C9E" w:rsidRPr="00ED60EF" w:rsidTr="00D47C9E">
        <w:trPr>
          <w:trHeight w:val="331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D47C9E" w:rsidRPr="00ED60EF" w:rsidRDefault="00D47C9E" w:rsidP="00A10596">
            <w:pPr>
              <w:spacing w:line="310" w:lineRule="exact"/>
              <w:ind w:left="737"/>
              <w:jc w:val="both"/>
              <w:rPr>
                <w:rFonts w:ascii="標楷體" w:eastAsia="標楷體" w:hAnsi="標楷體"/>
                <w:color w:val="000000"/>
              </w:rPr>
            </w:pPr>
            <w:r w:rsidRPr="00ED60EF">
              <w:rPr>
                <w:rFonts w:ascii="標楷體" w:eastAsia="標楷體" w:hAnsi="標楷體" w:hint="eastAsia"/>
                <w:color w:val="000000"/>
              </w:rPr>
              <w:t>房屋稅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D47C9E" w:rsidRPr="00ED60EF" w:rsidRDefault="00D47C9E" w:rsidP="00A10596">
            <w:pPr>
              <w:spacing w:line="31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ED60EF">
              <w:rPr>
                <w:rFonts w:ascii="標楷體" w:eastAsia="標楷體" w:hAnsi="標楷體" w:hint="eastAsia"/>
                <w:color w:val="000000"/>
              </w:rPr>
              <w:t>預計全年度依法繳交之房屋稅</w:t>
            </w:r>
            <w:r w:rsidR="00ED60EF" w:rsidRPr="00ED60EF">
              <w:rPr>
                <w:rFonts w:ascii="標楷體" w:eastAsia="標楷體" w:hAnsi="標楷體" w:hint="eastAsia"/>
                <w:color w:val="000000"/>
              </w:rPr>
              <w:t>5,465</w:t>
            </w:r>
            <w:r w:rsidRPr="00ED60EF">
              <w:rPr>
                <w:rFonts w:ascii="標楷體" w:eastAsia="標楷體" w:hAnsi="標楷體" w:hint="eastAsia"/>
                <w:color w:val="000000"/>
              </w:rPr>
              <w:t>千元。</w:t>
            </w:r>
          </w:p>
        </w:tc>
      </w:tr>
      <w:tr w:rsidR="00ED60EF" w:rsidRPr="00ED60EF" w:rsidTr="00ED60EF">
        <w:trPr>
          <w:trHeight w:val="401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ED60EF" w:rsidRPr="00ED60EF" w:rsidRDefault="00ED60EF" w:rsidP="00ED60EF">
            <w:pPr>
              <w:spacing w:line="310" w:lineRule="exact"/>
              <w:ind w:left="737"/>
              <w:jc w:val="both"/>
              <w:rPr>
                <w:rFonts w:ascii="標楷體" w:eastAsia="標楷體" w:hAnsi="標楷體"/>
                <w:color w:val="000000"/>
              </w:rPr>
            </w:pPr>
            <w:r w:rsidRPr="00ED60EF">
              <w:rPr>
                <w:rFonts w:ascii="標楷體" w:eastAsia="標楷體" w:hAnsi="標楷體" w:hint="eastAsia"/>
                <w:color w:val="000000"/>
              </w:rPr>
              <w:t>消費與行為稅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ED60EF" w:rsidRPr="00ED60EF" w:rsidRDefault="00ED60EF" w:rsidP="00ED60EF">
            <w:pPr>
              <w:spacing w:line="31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ED60EF">
              <w:rPr>
                <w:rFonts w:ascii="標楷體" w:eastAsia="標楷體" w:hAnsi="標楷體" w:hint="eastAsia"/>
                <w:color w:val="000000"/>
              </w:rPr>
              <w:t>預計全年度依法繳交之印花稅448千元。</w:t>
            </w:r>
          </w:p>
        </w:tc>
      </w:tr>
      <w:tr w:rsidR="00DD6D7F" w:rsidRPr="00ED60EF" w:rsidTr="008A2535">
        <w:trPr>
          <w:trHeight w:val="50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310C45" w:rsidRPr="00ED60EF" w:rsidRDefault="00E667ED" w:rsidP="00ED60EF">
            <w:pPr>
              <w:pStyle w:val="1"/>
              <w:spacing w:line="310" w:lineRule="exact"/>
              <w:ind w:left="510" w:firstLine="0"/>
              <w:jc w:val="both"/>
              <w:rPr>
                <w:rFonts w:ascii="標楷體" w:hAnsi="標楷體"/>
                <w:color w:val="000000"/>
              </w:rPr>
            </w:pPr>
            <w:r w:rsidRPr="00ED60EF">
              <w:rPr>
                <w:rFonts w:ascii="標楷體" w:hAnsi="標楷體" w:hint="eastAsia"/>
                <w:b/>
                <w:color w:val="000000"/>
                <w:sz w:val="24"/>
              </w:rPr>
              <w:t>會費、捐助、補助、分攤、救助（濟）與交流活動費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E667ED" w:rsidRPr="00ED60EF" w:rsidRDefault="00E667ED" w:rsidP="00A10596">
            <w:pPr>
              <w:spacing w:line="31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ED60EF" w:rsidRPr="00ED60EF" w:rsidTr="008A2535">
        <w:trPr>
          <w:trHeight w:val="50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ED60EF" w:rsidRPr="00ED60EF" w:rsidRDefault="00ED60EF" w:rsidP="00ED60EF">
            <w:pPr>
              <w:spacing w:line="310" w:lineRule="exact"/>
              <w:ind w:left="737"/>
              <w:jc w:val="both"/>
              <w:rPr>
                <w:rFonts w:ascii="標楷體" w:eastAsia="標楷體" w:hAnsi="標楷體"/>
                <w:color w:val="000000"/>
              </w:rPr>
            </w:pPr>
            <w:r w:rsidRPr="00ED60EF">
              <w:rPr>
                <w:rFonts w:ascii="標楷體" w:eastAsia="標楷體" w:hAnsi="標楷體" w:hint="eastAsia"/>
                <w:color w:val="000000"/>
              </w:rPr>
              <w:t>會費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ED60EF" w:rsidRPr="00ED60EF" w:rsidRDefault="00ED60EF" w:rsidP="00ED60EF">
            <w:pPr>
              <w:spacing w:line="31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ED60EF">
              <w:rPr>
                <w:rFonts w:ascii="標楷體" w:eastAsia="標楷體" w:hAnsi="標楷體" w:hint="eastAsia"/>
                <w:color w:val="000000"/>
              </w:rPr>
              <w:t>為應業務需要編列本年度參加學術團體會費</w:t>
            </w:r>
            <w:r>
              <w:rPr>
                <w:rFonts w:ascii="標楷體" w:eastAsia="標楷體" w:hAnsi="標楷體" w:hint="eastAsia"/>
                <w:color w:val="000000"/>
              </w:rPr>
              <w:t>760</w:t>
            </w:r>
            <w:r w:rsidRPr="00ED60EF">
              <w:rPr>
                <w:rFonts w:ascii="標楷體" w:eastAsia="標楷體" w:hAnsi="標楷體" w:hint="eastAsia"/>
                <w:color w:val="000000"/>
              </w:rPr>
              <w:t>千元及職業團體會費</w:t>
            </w:r>
            <w:r>
              <w:rPr>
                <w:rFonts w:ascii="標楷體" w:eastAsia="標楷體" w:hAnsi="標楷體" w:hint="eastAsia"/>
                <w:color w:val="000000"/>
              </w:rPr>
              <w:t>32</w:t>
            </w:r>
            <w:r w:rsidRPr="00ED60EF">
              <w:rPr>
                <w:rFonts w:ascii="標楷體" w:eastAsia="標楷體" w:hAnsi="標楷體" w:hint="eastAsia"/>
                <w:color w:val="000000"/>
              </w:rPr>
              <w:t>千元。</w:t>
            </w:r>
          </w:p>
        </w:tc>
      </w:tr>
      <w:tr w:rsidR="00DD6D7F" w:rsidRPr="00ED60EF" w:rsidTr="00965977">
        <w:trPr>
          <w:trHeight w:val="34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291E1B" w:rsidRPr="00ED60EF" w:rsidRDefault="00DD6D7F" w:rsidP="00A10596">
            <w:pPr>
              <w:pStyle w:val="1"/>
              <w:spacing w:line="310" w:lineRule="exact"/>
              <w:ind w:left="510" w:firstLine="0"/>
              <w:jc w:val="both"/>
              <w:rPr>
                <w:rFonts w:ascii="標楷體" w:hAnsi="標楷體"/>
                <w:color w:val="000000"/>
                <w:szCs w:val="24"/>
              </w:rPr>
            </w:pPr>
            <w:r w:rsidRPr="00ED60EF">
              <w:rPr>
                <w:rFonts w:ascii="標楷體" w:hAnsi="標楷體" w:hint="eastAsia"/>
                <w:b/>
                <w:color w:val="000000"/>
                <w:sz w:val="24"/>
              </w:rPr>
              <w:t>短</w:t>
            </w:r>
            <w:proofErr w:type="gramStart"/>
            <w:r w:rsidRPr="00ED60EF">
              <w:rPr>
                <w:rFonts w:ascii="標楷體" w:hAnsi="標楷體" w:hint="eastAsia"/>
                <w:b/>
                <w:color w:val="000000"/>
                <w:sz w:val="24"/>
              </w:rPr>
              <w:t>絀</w:t>
            </w:r>
            <w:proofErr w:type="gramEnd"/>
            <w:r w:rsidRPr="00ED60EF">
              <w:rPr>
                <w:rFonts w:ascii="標楷體" w:hAnsi="標楷體" w:hint="eastAsia"/>
                <w:b/>
                <w:color w:val="000000"/>
                <w:sz w:val="24"/>
              </w:rPr>
              <w:t>、賠償與保險給付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3D6A3A" w:rsidRPr="00ED60EF" w:rsidRDefault="003D6A3A" w:rsidP="00A10596">
            <w:pPr>
              <w:spacing w:line="31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965977" w:rsidRPr="00ED60EF" w:rsidTr="008A2535">
        <w:trPr>
          <w:trHeight w:val="35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965977" w:rsidRPr="00ED60EF" w:rsidRDefault="00965977" w:rsidP="00A10596">
            <w:pPr>
              <w:spacing w:line="310" w:lineRule="exact"/>
              <w:ind w:left="737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ED60EF">
              <w:rPr>
                <w:rFonts w:ascii="標楷體" w:eastAsia="標楷體" w:hAnsi="標楷體" w:hint="eastAsia"/>
                <w:color w:val="000000"/>
                <w:szCs w:val="24"/>
              </w:rPr>
              <w:t>賠償給付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965977" w:rsidRPr="00ED60EF" w:rsidRDefault="00965977" w:rsidP="00ED60EF">
            <w:pPr>
              <w:spacing w:line="31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ED60EF">
              <w:rPr>
                <w:rFonts w:ascii="標楷體" w:eastAsia="標楷體" w:hAnsi="標楷體" w:hint="eastAsia"/>
                <w:color w:val="000000"/>
              </w:rPr>
              <w:t>醫療爭議意外事件處理費11,2</w:t>
            </w:r>
            <w:r w:rsidR="00ED60EF" w:rsidRPr="00ED60EF">
              <w:rPr>
                <w:rFonts w:ascii="標楷體" w:eastAsia="標楷體" w:hAnsi="標楷體" w:hint="eastAsia"/>
                <w:color w:val="000000"/>
              </w:rPr>
              <w:t>4</w:t>
            </w:r>
            <w:r w:rsidR="00AB1A01" w:rsidRPr="00ED60EF">
              <w:rPr>
                <w:rFonts w:ascii="標楷體" w:eastAsia="標楷體" w:hAnsi="標楷體" w:hint="eastAsia"/>
                <w:color w:val="000000"/>
              </w:rPr>
              <w:t>0</w:t>
            </w:r>
            <w:r w:rsidRPr="00ED60EF">
              <w:rPr>
                <w:rFonts w:ascii="標楷體" w:eastAsia="標楷體" w:hAnsi="標楷體" w:hint="eastAsia"/>
                <w:color w:val="000000"/>
              </w:rPr>
              <w:t>千元。</w:t>
            </w:r>
          </w:p>
        </w:tc>
      </w:tr>
      <w:tr w:rsidR="00965977" w:rsidRPr="00ED60EF" w:rsidTr="008A2535">
        <w:trPr>
          <w:trHeight w:val="34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965977" w:rsidRPr="00ED60EF" w:rsidRDefault="00965977" w:rsidP="00A10596">
            <w:pPr>
              <w:pStyle w:val="1"/>
              <w:spacing w:line="310" w:lineRule="exact"/>
              <w:ind w:left="510" w:firstLine="0"/>
              <w:jc w:val="both"/>
              <w:rPr>
                <w:rFonts w:ascii="標楷體" w:hAnsi="標楷體"/>
                <w:color w:val="000000"/>
                <w:szCs w:val="24"/>
              </w:rPr>
            </w:pPr>
            <w:r w:rsidRPr="00ED60EF">
              <w:rPr>
                <w:rFonts w:ascii="標楷體" w:hAnsi="標楷體" w:hint="eastAsia"/>
                <w:b/>
                <w:color w:val="000000"/>
                <w:sz w:val="24"/>
              </w:rPr>
              <w:t>其他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965977" w:rsidRPr="00ED60EF" w:rsidRDefault="00965977" w:rsidP="00A10596">
            <w:pPr>
              <w:spacing w:line="31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965977" w:rsidRPr="004C4D5B" w:rsidTr="009959B8">
        <w:trPr>
          <w:trHeight w:val="3816"/>
        </w:trPr>
        <w:tc>
          <w:tcPr>
            <w:tcW w:w="3240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965977" w:rsidRPr="00606354" w:rsidRDefault="00965977" w:rsidP="00A10596">
            <w:pPr>
              <w:spacing w:line="310" w:lineRule="exact"/>
              <w:ind w:left="737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606354">
              <w:rPr>
                <w:rFonts w:ascii="標楷體" w:eastAsia="標楷體" w:hAnsi="標楷體" w:hint="eastAsia"/>
                <w:color w:val="000000"/>
                <w:szCs w:val="24"/>
              </w:rPr>
              <w:t>其他費用</w:t>
            </w:r>
          </w:p>
        </w:tc>
        <w:tc>
          <w:tcPr>
            <w:tcW w:w="6300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965977" w:rsidRPr="00606354" w:rsidRDefault="00965977" w:rsidP="00A10596">
            <w:pPr>
              <w:spacing w:line="31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606354">
              <w:rPr>
                <w:rFonts w:ascii="標楷體" w:eastAsia="標楷體" w:hAnsi="標楷體" w:hint="eastAsia"/>
                <w:color w:val="000000"/>
              </w:rPr>
              <w:t>以前年度整理支出</w:t>
            </w:r>
            <w:r w:rsidR="00606354" w:rsidRPr="00606354">
              <w:rPr>
                <w:rFonts w:ascii="標楷體" w:eastAsia="標楷體" w:hAnsi="標楷體" w:hint="eastAsia"/>
                <w:color w:val="000000"/>
              </w:rPr>
              <w:t>35</w:t>
            </w:r>
            <w:r w:rsidRPr="00606354">
              <w:rPr>
                <w:rFonts w:ascii="標楷體" w:eastAsia="標楷體" w:hAnsi="標楷體" w:hint="eastAsia"/>
                <w:color w:val="000000"/>
              </w:rPr>
              <w:t>,</w:t>
            </w:r>
            <w:r w:rsidR="00606354" w:rsidRPr="00606354">
              <w:rPr>
                <w:rFonts w:ascii="標楷體" w:eastAsia="標楷體" w:hAnsi="標楷體" w:hint="eastAsia"/>
                <w:color w:val="000000"/>
              </w:rPr>
              <w:t>853</w:t>
            </w:r>
            <w:r w:rsidRPr="00606354">
              <w:rPr>
                <w:rFonts w:ascii="標楷體" w:eastAsia="標楷體" w:hAnsi="標楷體" w:hint="eastAsia"/>
                <w:color w:val="000000"/>
              </w:rPr>
              <w:t>千元、各項雜支</w:t>
            </w:r>
            <w:r w:rsidR="00606354" w:rsidRPr="00606354">
              <w:rPr>
                <w:rFonts w:ascii="標楷體" w:eastAsia="標楷體" w:hAnsi="標楷體" w:hint="eastAsia"/>
                <w:color w:val="000000"/>
              </w:rPr>
              <w:t>1</w:t>
            </w:r>
            <w:r w:rsidRPr="00606354">
              <w:rPr>
                <w:rFonts w:ascii="標楷體" w:eastAsia="標楷體" w:hAnsi="標楷體" w:hint="eastAsia"/>
                <w:color w:val="000000"/>
              </w:rPr>
              <w:t>,</w:t>
            </w:r>
            <w:r w:rsidR="00606354" w:rsidRPr="00606354">
              <w:rPr>
                <w:rFonts w:ascii="標楷體" w:eastAsia="標楷體" w:hAnsi="標楷體" w:hint="eastAsia"/>
                <w:color w:val="000000"/>
              </w:rPr>
              <w:t>574</w:t>
            </w:r>
            <w:r w:rsidRPr="00606354">
              <w:rPr>
                <w:rFonts w:ascii="標楷體" w:eastAsia="標楷體" w:hAnsi="標楷體" w:hint="eastAsia"/>
                <w:color w:val="000000"/>
              </w:rPr>
              <w:t>千元。</w:t>
            </w:r>
          </w:p>
          <w:p w:rsidR="00965977" w:rsidRPr="00606354" w:rsidRDefault="00965977" w:rsidP="00A10596">
            <w:pPr>
              <w:spacing w:line="31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ED60EF" w:rsidRPr="00606354" w:rsidRDefault="00ED60EF" w:rsidP="00A10596">
            <w:pPr>
              <w:spacing w:line="31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ED60EF" w:rsidRPr="00606354" w:rsidRDefault="00ED60EF" w:rsidP="00A10596">
            <w:pPr>
              <w:spacing w:line="31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ED60EF" w:rsidRPr="00606354" w:rsidRDefault="00ED60EF" w:rsidP="00A10596">
            <w:pPr>
              <w:spacing w:line="31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ED60EF" w:rsidRPr="00606354" w:rsidRDefault="00ED60EF" w:rsidP="00A10596">
            <w:pPr>
              <w:spacing w:line="31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ED60EF" w:rsidRPr="00606354" w:rsidRDefault="00ED60EF" w:rsidP="00A10596">
            <w:pPr>
              <w:spacing w:line="31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ED60EF" w:rsidRPr="00606354" w:rsidRDefault="00ED60EF" w:rsidP="00A10596">
            <w:pPr>
              <w:spacing w:line="31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ED60EF" w:rsidRPr="00606354" w:rsidRDefault="00ED60EF" w:rsidP="00A10596">
            <w:pPr>
              <w:spacing w:line="31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ED60EF" w:rsidRPr="00606354" w:rsidRDefault="00ED60EF" w:rsidP="00A10596">
            <w:pPr>
              <w:spacing w:line="31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ED60EF" w:rsidRPr="00606354" w:rsidRDefault="00ED60EF" w:rsidP="00A10596">
            <w:pPr>
              <w:spacing w:line="31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ED60EF" w:rsidRPr="00606354" w:rsidRDefault="00ED60EF" w:rsidP="00A10596">
            <w:pPr>
              <w:spacing w:line="31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FB0AF7" w:rsidRPr="000E469D" w:rsidRDefault="00FB0AF7" w:rsidP="00BF5B7A">
      <w:pPr>
        <w:rPr>
          <w:color w:val="000000"/>
        </w:rPr>
      </w:pPr>
    </w:p>
    <w:sectPr w:rsidR="00FB0AF7" w:rsidRPr="000E469D" w:rsidSect="00E2432A">
      <w:headerReference w:type="default" r:id="rId7"/>
      <w:footerReference w:type="even" r:id="rId8"/>
      <w:footerReference w:type="default" r:id="rId9"/>
      <w:pgSz w:w="11906" w:h="16838" w:code="9"/>
      <w:pgMar w:top="899" w:right="1418" w:bottom="1134" w:left="1701" w:header="851" w:footer="537" w:gutter="0"/>
      <w:pgNumType w:start="6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0D9" w:rsidRDefault="00E500D9" w:rsidP="003743B1">
      <w:r>
        <w:separator/>
      </w:r>
    </w:p>
  </w:endnote>
  <w:endnote w:type="continuationSeparator" w:id="0">
    <w:p w:rsidR="00E500D9" w:rsidRDefault="00E500D9" w:rsidP="003743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 Gulim">
    <w:charset w:val="81"/>
    <w:family w:val="roman"/>
    <w:pitch w:val="variable"/>
    <w:sig w:usb0="B00002AF" w:usb1="7F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93C" w:rsidRDefault="002A55BC" w:rsidP="0093090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D393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D393C" w:rsidRDefault="004D393C" w:rsidP="00930904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93C" w:rsidRPr="00930904" w:rsidRDefault="002A55BC" w:rsidP="00930904">
    <w:pPr>
      <w:pStyle w:val="a6"/>
      <w:jc w:val="center"/>
      <w:rPr>
        <w:sz w:val="24"/>
        <w:szCs w:val="24"/>
      </w:rPr>
    </w:pPr>
    <w:r w:rsidRPr="00930904">
      <w:rPr>
        <w:rStyle w:val="a7"/>
        <w:sz w:val="24"/>
        <w:szCs w:val="24"/>
      </w:rPr>
      <w:fldChar w:fldCharType="begin"/>
    </w:r>
    <w:r w:rsidR="004D393C" w:rsidRPr="00930904">
      <w:rPr>
        <w:rStyle w:val="a7"/>
        <w:sz w:val="24"/>
        <w:szCs w:val="24"/>
      </w:rPr>
      <w:instrText xml:space="preserve"> PAGE </w:instrText>
    </w:r>
    <w:r w:rsidRPr="00930904">
      <w:rPr>
        <w:rStyle w:val="a7"/>
        <w:sz w:val="24"/>
        <w:szCs w:val="24"/>
      </w:rPr>
      <w:fldChar w:fldCharType="separate"/>
    </w:r>
    <w:r w:rsidR="008B42FE">
      <w:rPr>
        <w:rStyle w:val="a7"/>
        <w:noProof/>
        <w:sz w:val="24"/>
        <w:szCs w:val="24"/>
      </w:rPr>
      <w:t>61</w:t>
    </w:r>
    <w:r w:rsidRPr="00930904">
      <w:rPr>
        <w:rStyle w:val="a7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0D9" w:rsidRDefault="00E500D9" w:rsidP="003743B1">
      <w:r>
        <w:separator/>
      </w:r>
    </w:p>
  </w:footnote>
  <w:footnote w:type="continuationSeparator" w:id="0">
    <w:p w:rsidR="00E500D9" w:rsidRDefault="00E500D9" w:rsidP="003743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93C" w:rsidRDefault="004D393C" w:rsidP="00371A04">
    <w:pPr>
      <w:jc w:val="center"/>
      <w:outlineLvl w:val="0"/>
      <w:rPr>
        <w:rFonts w:ascii="標楷體" w:eastAsia="標楷體"/>
        <w:b/>
        <w:sz w:val="32"/>
        <w:u w:val="single"/>
      </w:rPr>
    </w:pPr>
    <w:r>
      <w:rPr>
        <w:rFonts w:ascii="標楷體" w:eastAsia="標楷體" w:hint="eastAsia"/>
        <w:sz w:val="32"/>
        <w:u w:val="single"/>
      </w:rPr>
      <w:t>國立臺灣大學附設醫院作業基金(合併)</w:t>
    </w:r>
  </w:p>
  <w:p w:rsidR="004D393C" w:rsidRDefault="004D393C" w:rsidP="00371A04">
    <w:pPr>
      <w:jc w:val="center"/>
      <w:rPr>
        <w:rFonts w:ascii="標楷體" w:eastAsia="標楷體"/>
        <w:b/>
        <w:sz w:val="32"/>
      </w:rPr>
    </w:pPr>
    <w:r>
      <w:rPr>
        <w:rFonts w:ascii="標楷體" w:eastAsia="標楷體" w:hint="eastAsia"/>
        <w:b/>
        <w:sz w:val="32"/>
      </w:rPr>
      <w:t>業務外費用說明</w:t>
    </w:r>
  </w:p>
  <w:p w:rsidR="004D393C" w:rsidRDefault="004D393C" w:rsidP="00371A04">
    <w:pPr>
      <w:jc w:val="center"/>
    </w:pPr>
    <w:r>
      <w:rPr>
        <w:rFonts w:eastAsia="標楷體" w:hint="eastAsia"/>
        <w:sz w:val="32"/>
      </w:rPr>
      <w:t>中華民國</w:t>
    </w:r>
    <w:proofErr w:type="gramStart"/>
    <w:r>
      <w:rPr>
        <w:rFonts w:eastAsia="標楷體" w:hint="eastAsia"/>
        <w:sz w:val="32"/>
      </w:rPr>
      <w:t>10</w:t>
    </w:r>
    <w:r w:rsidR="00A10596">
      <w:rPr>
        <w:rFonts w:eastAsia="標楷體" w:hint="eastAsia"/>
        <w:sz w:val="32"/>
      </w:rPr>
      <w:t>7</w:t>
    </w:r>
    <w:proofErr w:type="gramEnd"/>
    <w:r>
      <w:rPr>
        <w:rFonts w:eastAsia="標楷體" w:hint="eastAsia"/>
        <w:sz w:val="32"/>
      </w:rPr>
      <w:t>年度</w:t>
    </w:r>
  </w:p>
  <w:p w:rsidR="004D393C" w:rsidRPr="00371A04" w:rsidRDefault="004D393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4AC3"/>
    <w:rsid w:val="0003037B"/>
    <w:rsid w:val="0003748B"/>
    <w:rsid w:val="00040F11"/>
    <w:rsid w:val="00062B11"/>
    <w:rsid w:val="00065835"/>
    <w:rsid w:val="000B0628"/>
    <w:rsid w:val="000D15BC"/>
    <w:rsid w:val="000D35AE"/>
    <w:rsid w:val="000E469D"/>
    <w:rsid w:val="00141B94"/>
    <w:rsid w:val="00154B8D"/>
    <w:rsid w:val="00154F4F"/>
    <w:rsid w:val="0017241F"/>
    <w:rsid w:val="00183330"/>
    <w:rsid w:val="00184E43"/>
    <w:rsid w:val="00184FCF"/>
    <w:rsid w:val="00185994"/>
    <w:rsid w:val="00195FD1"/>
    <w:rsid w:val="001A78F4"/>
    <w:rsid w:val="001B24EF"/>
    <w:rsid w:val="001C7DE1"/>
    <w:rsid w:val="001D21EA"/>
    <w:rsid w:val="001E496E"/>
    <w:rsid w:val="001F6836"/>
    <w:rsid w:val="001F73E5"/>
    <w:rsid w:val="00211259"/>
    <w:rsid w:val="00224AC3"/>
    <w:rsid w:val="002265BB"/>
    <w:rsid w:val="002266FA"/>
    <w:rsid w:val="002720C4"/>
    <w:rsid w:val="00273346"/>
    <w:rsid w:val="00274801"/>
    <w:rsid w:val="00277FF8"/>
    <w:rsid w:val="00291E1B"/>
    <w:rsid w:val="002946A6"/>
    <w:rsid w:val="00295DA4"/>
    <w:rsid w:val="002A55BC"/>
    <w:rsid w:val="002C3F8A"/>
    <w:rsid w:val="002D151F"/>
    <w:rsid w:val="002D3A49"/>
    <w:rsid w:val="002F02BE"/>
    <w:rsid w:val="002F3F86"/>
    <w:rsid w:val="00310C45"/>
    <w:rsid w:val="00327E83"/>
    <w:rsid w:val="00335A91"/>
    <w:rsid w:val="00362353"/>
    <w:rsid w:val="0036758D"/>
    <w:rsid w:val="00371A04"/>
    <w:rsid w:val="00373C87"/>
    <w:rsid w:val="003743B1"/>
    <w:rsid w:val="003777A3"/>
    <w:rsid w:val="00382F6A"/>
    <w:rsid w:val="003A7CCF"/>
    <w:rsid w:val="003C0E07"/>
    <w:rsid w:val="003D1548"/>
    <w:rsid w:val="003D6A3A"/>
    <w:rsid w:val="003F0C0A"/>
    <w:rsid w:val="003F5B09"/>
    <w:rsid w:val="00412A94"/>
    <w:rsid w:val="004245DD"/>
    <w:rsid w:val="00426615"/>
    <w:rsid w:val="004417C3"/>
    <w:rsid w:val="00447247"/>
    <w:rsid w:val="00447A29"/>
    <w:rsid w:val="0045531E"/>
    <w:rsid w:val="00456577"/>
    <w:rsid w:val="0045659B"/>
    <w:rsid w:val="0046287E"/>
    <w:rsid w:val="004653A6"/>
    <w:rsid w:val="00466C93"/>
    <w:rsid w:val="00470E98"/>
    <w:rsid w:val="0047117E"/>
    <w:rsid w:val="004738EC"/>
    <w:rsid w:val="00490817"/>
    <w:rsid w:val="004B40F9"/>
    <w:rsid w:val="004C4D5B"/>
    <w:rsid w:val="004D393C"/>
    <w:rsid w:val="004D5805"/>
    <w:rsid w:val="004E60A1"/>
    <w:rsid w:val="004F0919"/>
    <w:rsid w:val="004F312A"/>
    <w:rsid w:val="00512E11"/>
    <w:rsid w:val="00517E6E"/>
    <w:rsid w:val="00522B27"/>
    <w:rsid w:val="00532255"/>
    <w:rsid w:val="00546500"/>
    <w:rsid w:val="00571D8D"/>
    <w:rsid w:val="005820D1"/>
    <w:rsid w:val="00584B54"/>
    <w:rsid w:val="005853FF"/>
    <w:rsid w:val="00587690"/>
    <w:rsid w:val="00591F80"/>
    <w:rsid w:val="00593B0E"/>
    <w:rsid w:val="00596A7F"/>
    <w:rsid w:val="005A0331"/>
    <w:rsid w:val="005A2567"/>
    <w:rsid w:val="005A31AC"/>
    <w:rsid w:val="005C1881"/>
    <w:rsid w:val="005D552B"/>
    <w:rsid w:val="005F58D7"/>
    <w:rsid w:val="006007B7"/>
    <w:rsid w:val="00606354"/>
    <w:rsid w:val="00611FFB"/>
    <w:rsid w:val="006263E9"/>
    <w:rsid w:val="00641F48"/>
    <w:rsid w:val="0065243A"/>
    <w:rsid w:val="00653086"/>
    <w:rsid w:val="00653AD9"/>
    <w:rsid w:val="006600C4"/>
    <w:rsid w:val="00677B9F"/>
    <w:rsid w:val="00697D99"/>
    <w:rsid w:val="006A1051"/>
    <w:rsid w:val="006A68D9"/>
    <w:rsid w:val="006A7B8F"/>
    <w:rsid w:val="006A7EB9"/>
    <w:rsid w:val="006B1730"/>
    <w:rsid w:val="006C3C10"/>
    <w:rsid w:val="006C45A4"/>
    <w:rsid w:val="00703369"/>
    <w:rsid w:val="00710EF5"/>
    <w:rsid w:val="00712A16"/>
    <w:rsid w:val="007420A7"/>
    <w:rsid w:val="007607EB"/>
    <w:rsid w:val="00763B22"/>
    <w:rsid w:val="00770FD8"/>
    <w:rsid w:val="00771671"/>
    <w:rsid w:val="00772048"/>
    <w:rsid w:val="00775F59"/>
    <w:rsid w:val="00777F66"/>
    <w:rsid w:val="00777F69"/>
    <w:rsid w:val="00780366"/>
    <w:rsid w:val="00785562"/>
    <w:rsid w:val="00787D1A"/>
    <w:rsid w:val="00794CC3"/>
    <w:rsid w:val="007A0F5C"/>
    <w:rsid w:val="007A7744"/>
    <w:rsid w:val="007B2AA2"/>
    <w:rsid w:val="007B6B48"/>
    <w:rsid w:val="007C126F"/>
    <w:rsid w:val="007C14E1"/>
    <w:rsid w:val="007C197D"/>
    <w:rsid w:val="007C45B7"/>
    <w:rsid w:val="007C4CF3"/>
    <w:rsid w:val="007C5904"/>
    <w:rsid w:val="007C5E6A"/>
    <w:rsid w:val="007D2932"/>
    <w:rsid w:val="007D505F"/>
    <w:rsid w:val="007E0C48"/>
    <w:rsid w:val="007E6C6F"/>
    <w:rsid w:val="007E77F3"/>
    <w:rsid w:val="008517AE"/>
    <w:rsid w:val="008547D6"/>
    <w:rsid w:val="00854A26"/>
    <w:rsid w:val="00877A4C"/>
    <w:rsid w:val="00880367"/>
    <w:rsid w:val="00880A79"/>
    <w:rsid w:val="008A2535"/>
    <w:rsid w:val="008B42FE"/>
    <w:rsid w:val="008C4AA5"/>
    <w:rsid w:val="008C71B7"/>
    <w:rsid w:val="008C777F"/>
    <w:rsid w:val="008F4526"/>
    <w:rsid w:val="00901C36"/>
    <w:rsid w:val="00910484"/>
    <w:rsid w:val="00910741"/>
    <w:rsid w:val="00930904"/>
    <w:rsid w:val="00934B3F"/>
    <w:rsid w:val="00935CA6"/>
    <w:rsid w:val="00936721"/>
    <w:rsid w:val="009368A1"/>
    <w:rsid w:val="00940DE7"/>
    <w:rsid w:val="009457DE"/>
    <w:rsid w:val="009461E9"/>
    <w:rsid w:val="0094788C"/>
    <w:rsid w:val="00964A06"/>
    <w:rsid w:val="00964E5A"/>
    <w:rsid w:val="00965977"/>
    <w:rsid w:val="00965D4C"/>
    <w:rsid w:val="00967130"/>
    <w:rsid w:val="00983CFE"/>
    <w:rsid w:val="00990B6A"/>
    <w:rsid w:val="00993D46"/>
    <w:rsid w:val="009959B8"/>
    <w:rsid w:val="009A3647"/>
    <w:rsid w:val="009B7078"/>
    <w:rsid w:val="009C20D4"/>
    <w:rsid w:val="009F5599"/>
    <w:rsid w:val="009F5983"/>
    <w:rsid w:val="00A01136"/>
    <w:rsid w:val="00A10596"/>
    <w:rsid w:val="00A21C0A"/>
    <w:rsid w:val="00A3760E"/>
    <w:rsid w:val="00A44DB4"/>
    <w:rsid w:val="00A53363"/>
    <w:rsid w:val="00A5466A"/>
    <w:rsid w:val="00A70425"/>
    <w:rsid w:val="00A73FB5"/>
    <w:rsid w:val="00A84D47"/>
    <w:rsid w:val="00AA33B5"/>
    <w:rsid w:val="00AA77C1"/>
    <w:rsid w:val="00AB1A01"/>
    <w:rsid w:val="00B11B50"/>
    <w:rsid w:val="00B30922"/>
    <w:rsid w:val="00B452FB"/>
    <w:rsid w:val="00B51FCD"/>
    <w:rsid w:val="00B60956"/>
    <w:rsid w:val="00B6246E"/>
    <w:rsid w:val="00B75C83"/>
    <w:rsid w:val="00B77BCB"/>
    <w:rsid w:val="00B80E25"/>
    <w:rsid w:val="00B8500F"/>
    <w:rsid w:val="00B85BAA"/>
    <w:rsid w:val="00BB0B6B"/>
    <w:rsid w:val="00BC07A3"/>
    <w:rsid w:val="00BC1E40"/>
    <w:rsid w:val="00BC315C"/>
    <w:rsid w:val="00BD32E4"/>
    <w:rsid w:val="00BE3E5D"/>
    <w:rsid w:val="00BF5B7A"/>
    <w:rsid w:val="00C04972"/>
    <w:rsid w:val="00C206CB"/>
    <w:rsid w:val="00C246F3"/>
    <w:rsid w:val="00C44693"/>
    <w:rsid w:val="00C717EA"/>
    <w:rsid w:val="00C809B7"/>
    <w:rsid w:val="00C91E82"/>
    <w:rsid w:val="00C96041"/>
    <w:rsid w:val="00CB1940"/>
    <w:rsid w:val="00CC3897"/>
    <w:rsid w:val="00CC45A5"/>
    <w:rsid w:val="00CC59CF"/>
    <w:rsid w:val="00CD442A"/>
    <w:rsid w:val="00CF23C7"/>
    <w:rsid w:val="00D047C0"/>
    <w:rsid w:val="00D04F32"/>
    <w:rsid w:val="00D0553E"/>
    <w:rsid w:val="00D13529"/>
    <w:rsid w:val="00D259B6"/>
    <w:rsid w:val="00D47C9E"/>
    <w:rsid w:val="00DA09E8"/>
    <w:rsid w:val="00DA141D"/>
    <w:rsid w:val="00DA572B"/>
    <w:rsid w:val="00DD6D7F"/>
    <w:rsid w:val="00DE09AC"/>
    <w:rsid w:val="00DF21EB"/>
    <w:rsid w:val="00E04320"/>
    <w:rsid w:val="00E208CA"/>
    <w:rsid w:val="00E2432A"/>
    <w:rsid w:val="00E25B79"/>
    <w:rsid w:val="00E3192C"/>
    <w:rsid w:val="00E43452"/>
    <w:rsid w:val="00E44AD8"/>
    <w:rsid w:val="00E45628"/>
    <w:rsid w:val="00E500D9"/>
    <w:rsid w:val="00E51C6B"/>
    <w:rsid w:val="00E60146"/>
    <w:rsid w:val="00E667ED"/>
    <w:rsid w:val="00E70D4C"/>
    <w:rsid w:val="00E72DBD"/>
    <w:rsid w:val="00EA7790"/>
    <w:rsid w:val="00EC4511"/>
    <w:rsid w:val="00EC7526"/>
    <w:rsid w:val="00EC79CE"/>
    <w:rsid w:val="00ED60EF"/>
    <w:rsid w:val="00F13770"/>
    <w:rsid w:val="00F35BB6"/>
    <w:rsid w:val="00F376E4"/>
    <w:rsid w:val="00F46FDD"/>
    <w:rsid w:val="00F506C4"/>
    <w:rsid w:val="00F603C6"/>
    <w:rsid w:val="00F75512"/>
    <w:rsid w:val="00FB0AF7"/>
    <w:rsid w:val="00FB1A30"/>
    <w:rsid w:val="00FB1B02"/>
    <w:rsid w:val="00FC2929"/>
    <w:rsid w:val="00FD192C"/>
    <w:rsid w:val="00FF0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4AC3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4AC3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a"/>
    <w:rsid w:val="00224AC3"/>
    <w:pPr>
      <w:ind w:firstLine="360"/>
    </w:pPr>
    <w:rPr>
      <w:rFonts w:eastAsia="標楷體"/>
      <w:sz w:val="28"/>
    </w:rPr>
  </w:style>
  <w:style w:type="paragraph" w:styleId="a4">
    <w:name w:val="Balloon Text"/>
    <w:basedOn w:val="a"/>
    <w:semiHidden/>
    <w:rsid w:val="00777F69"/>
    <w:rPr>
      <w:rFonts w:ascii="Arial" w:hAnsi="Arial"/>
      <w:sz w:val="18"/>
      <w:szCs w:val="18"/>
    </w:rPr>
  </w:style>
  <w:style w:type="paragraph" w:styleId="a5">
    <w:name w:val="head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  <w:rsid w:val="00E60146"/>
  </w:style>
  <w:style w:type="character" w:styleId="a8">
    <w:name w:val="annotation reference"/>
    <w:basedOn w:val="a0"/>
    <w:semiHidden/>
    <w:rsid w:val="00703369"/>
    <w:rPr>
      <w:sz w:val="18"/>
    </w:rPr>
  </w:style>
  <w:style w:type="paragraph" w:styleId="a9">
    <w:name w:val="annotation text"/>
    <w:basedOn w:val="a"/>
    <w:semiHidden/>
    <w:rsid w:val="007033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5FFE9C-B194-4867-ACB2-A5A7D8279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234</Words>
  <Characters>1335</Characters>
  <Application>Microsoft Office Word</Application>
  <DocSecurity>0</DocSecurity>
  <Lines>11</Lines>
  <Paragraphs>3</Paragraphs>
  <ScaleCrop>false</ScaleCrop>
  <Company>user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國立臺灣大學附設醫院北護分院作業基金</dc:title>
  <dc:creator>test</dc:creator>
  <cp:lastModifiedBy>031000</cp:lastModifiedBy>
  <cp:revision>11</cp:revision>
  <cp:lastPrinted>2017-08-14T11:11:00Z</cp:lastPrinted>
  <dcterms:created xsi:type="dcterms:W3CDTF">2015-07-25T08:40:00Z</dcterms:created>
  <dcterms:modified xsi:type="dcterms:W3CDTF">2017-08-23T07:24:00Z</dcterms:modified>
</cp:coreProperties>
</file>