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80"/>
      </w:tblGrid>
      <w:tr w:rsidR="001B5736" w:rsidRPr="003B233B" w:rsidTr="00324008">
        <w:trPr>
          <w:trHeight w:val="12814"/>
          <w:tblHeader/>
        </w:trPr>
        <w:tc>
          <w:tcPr>
            <w:tcW w:w="91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B5736" w:rsidRPr="003B233B" w:rsidRDefault="00320F08" w:rsidP="00443030">
            <w:pPr>
              <w:adjustRightInd w:val="0"/>
              <w:snapToGrid w:val="0"/>
              <w:spacing w:line="440" w:lineRule="exact"/>
              <w:ind w:firstLineChars="200" w:firstLine="480"/>
              <w:jc w:val="both"/>
              <w:rPr>
                <w:rFonts w:ascii="New Gulim" w:hAnsi="New Gulim" w:cs="New Gulim"/>
                <w:szCs w:val="24"/>
              </w:rPr>
            </w:pPr>
            <w:r w:rsidRPr="003B233B">
              <w:rPr>
                <w:rFonts w:ascii="標楷體" w:eastAsia="標楷體" w:hAnsi="標楷體" w:hint="eastAsia"/>
                <w:szCs w:val="24"/>
              </w:rPr>
              <w:t>預計「信託代理與保證資產」及「信託代理與保證負債」金額為</w:t>
            </w:r>
            <w:r w:rsidR="00240EE8">
              <w:rPr>
                <w:rFonts w:ascii="標楷體" w:eastAsia="標楷體" w:hAnsi="標楷體" w:hint="eastAsia"/>
                <w:szCs w:val="24"/>
              </w:rPr>
              <w:t>222</w:t>
            </w:r>
            <w:r w:rsidR="008D7E7C">
              <w:rPr>
                <w:rFonts w:ascii="標楷體" w:eastAsia="標楷體" w:hAnsi="標楷體" w:hint="eastAsia"/>
                <w:szCs w:val="24"/>
              </w:rPr>
              <w:t>,</w:t>
            </w:r>
            <w:r w:rsidR="00443030">
              <w:rPr>
                <w:rFonts w:ascii="標楷體" w:eastAsia="標楷體" w:hAnsi="標楷體" w:hint="eastAsia"/>
                <w:szCs w:val="24"/>
              </w:rPr>
              <w:t>179</w:t>
            </w:r>
            <w:r w:rsidRPr="003B233B">
              <w:rPr>
                <w:rFonts w:ascii="標楷體" w:eastAsia="標楷體" w:hAnsi="標楷體" w:hint="eastAsia"/>
                <w:szCs w:val="24"/>
              </w:rPr>
              <w:t>千元，</w:t>
            </w:r>
            <w:r w:rsidR="00842E8B" w:rsidRPr="003B233B">
              <w:rPr>
                <w:rFonts w:ascii="標楷體" w:eastAsia="標楷體" w:hAnsi="標楷體" w:hint="eastAsia"/>
                <w:szCs w:val="24"/>
              </w:rPr>
              <w:t>內容</w:t>
            </w:r>
            <w:r w:rsidR="00DA1BCB" w:rsidRPr="003B233B">
              <w:rPr>
                <w:rFonts w:ascii="標楷體" w:eastAsia="標楷體" w:hAnsi="標楷體" w:hint="eastAsia"/>
                <w:szCs w:val="24"/>
              </w:rPr>
              <w:t>係</w:t>
            </w:r>
            <w:r w:rsidR="00842E8B" w:rsidRPr="003B233B">
              <w:rPr>
                <w:rFonts w:ascii="標楷體" w:eastAsia="標楷體" w:hAnsi="標楷體" w:hint="eastAsia"/>
                <w:szCs w:val="24"/>
              </w:rPr>
              <w:t>本院依政府採購法或促參法辦理各項採購案件，廠商所繳納之履約保</w:t>
            </w:r>
            <w:proofErr w:type="gramStart"/>
            <w:r w:rsidR="00842E8B" w:rsidRPr="003B233B">
              <w:rPr>
                <w:rFonts w:ascii="標楷體" w:eastAsia="標楷體" w:hAnsi="標楷體" w:hint="eastAsia"/>
                <w:szCs w:val="24"/>
              </w:rPr>
              <w:t>証</w:t>
            </w:r>
            <w:proofErr w:type="gramEnd"/>
            <w:r w:rsidR="00842E8B" w:rsidRPr="003B233B">
              <w:rPr>
                <w:rFonts w:ascii="標楷體" w:eastAsia="標楷體" w:hAnsi="標楷體" w:hint="eastAsia"/>
                <w:szCs w:val="24"/>
              </w:rPr>
              <w:t>品，其中定期存單預計為</w:t>
            </w:r>
            <w:r w:rsidR="00443030" w:rsidRPr="00443030">
              <w:rPr>
                <w:rFonts w:ascii="標楷體" w:eastAsia="標楷體" w:hAnsi="標楷體" w:hint="eastAsia"/>
                <w:szCs w:val="24"/>
              </w:rPr>
              <w:t>197</w:t>
            </w:r>
            <w:r w:rsidR="008D7E7C" w:rsidRPr="00443030">
              <w:rPr>
                <w:rFonts w:ascii="標楷體" w:eastAsia="標楷體" w:hAnsi="標楷體" w:hint="eastAsia"/>
                <w:szCs w:val="24"/>
              </w:rPr>
              <w:t>,</w:t>
            </w:r>
            <w:r w:rsidR="00443030" w:rsidRPr="00443030">
              <w:rPr>
                <w:rFonts w:ascii="標楷體" w:eastAsia="標楷體" w:hAnsi="標楷體" w:hint="eastAsia"/>
                <w:szCs w:val="24"/>
              </w:rPr>
              <w:t>667</w:t>
            </w:r>
            <w:r w:rsidR="00842E8B" w:rsidRPr="00443030">
              <w:rPr>
                <w:rFonts w:ascii="標楷體" w:eastAsia="標楷體" w:hAnsi="標楷體" w:hint="eastAsia"/>
                <w:szCs w:val="24"/>
              </w:rPr>
              <w:t>千元、信用</w:t>
            </w:r>
            <w:r w:rsidR="00842E8B" w:rsidRPr="00443030">
              <w:rPr>
                <w:rFonts w:ascii="標楷體" w:eastAsia="標楷體" w:hAnsi="標楷體" w:cs="New Gulim" w:hint="eastAsia"/>
                <w:szCs w:val="24"/>
              </w:rPr>
              <w:t>狀</w:t>
            </w:r>
            <w:r w:rsidR="008D7E7C" w:rsidRPr="00443030">
              <w:rPr>
                <w:rFonts w:ascii="標楷體" w:eastAsia="標楷體" w:hAnsi="標楷體" w:cs="New Gulim" w:hint="eastAsia"/>
                <w:szCs w:val="24"/>
              </w:rPr>
              <w:t>2</w:t>
            </w:r>
            <w:r w:rsidR="00443030" w:rsidRPr="00443030">
              <w:rPr>
                <w:rFonts w:ascii="標楷體" w:eastAsia="標楷體" w:hAnsi="標楷體" w:cs="New Gulim" w:hint="eastAsia"/>
                <w:szCs w:val="24"/>
              </w:rPr>
              <w:t>4</w:t>
            </w:r>
            <w:r w:rsidR="008D7E7C" w:rsidRPr="00443030">
              <w:rPr>
                <w:rFonts w:ascii="標楷體" w:eastAsia="標楷體" w:hAnsi="標楷體" w:cs="New Gulim" w:hint="eastAsia"/>
                <w:szCs w:val="24"/>
              </w:rPr>
              <w:t>,</w:t>
            </w:r>
            <w:r w:rsidR="00443030" w:rsidRPr="00443030">
              <w:rPr>
                <w:rFonts w:ascii="標楷體" w:eastAsia="標楷體" w:hAnsi="標楷體" w:cs="New Gulim" w:hint="eastAsia"/>
                <w:szCs w:val="24"/>
              </w:rPr>
              <w:t>5</w:t>
            </w:r>
            <w:r w:rsidR="001D201D" w:rsidRPr="00443030">
              <w:rPr>
                <w:rFonts w:ascii="標楷體" w:eastAsia="標楷體" w:hAnsi="標楷體" w:cs="New Gulim" w:hint="eastAsia"/>
                <w:szCs w:val="24"/>
              </w:rPr>
              <w:t>1</w:t>
            </w:r>
            <w:r w:rsidR="00443030" w:rsidRPr="00443030">
              <w:rPr>
                <w:rFonts w:ascii="標楷體" w:eastAsia="標楷體" w:hAnsi="標楷體" w:cs="New Gulim" w:hint="eastAsia"/>
                <w:szCs w:val="24"/>
              </w:rPr>
              <w:t>2</w:t>
            </w:r>
            <w:r w:rsidR="00842E8B" w:rsidRPr="00443030">
              <w:rPr>
                <w:rFonts w:ascii="標楷體" w:eastAsia="標楷體" w:hAnsi="標楷體" w:cs="New Gulim" w:hint="eastAsia"/>
                <w:szCs w:val="24"/>
              </w:rPr>
              <w:t>千元</w:t>
            </w:r>
            <w:r w:rsidR="00842E8B" w:rsidRPr="003B233B">
              <w:rPr>
                <w:rFonts w:ascii="標楷體" w:eastAsia="標楷體" w:hAnsi="標楷體" w:cs="New Gulim" w:hint="eastAsia"/>
                <w:szCs w:val="24"/>
              </w:rPr>
              <w:t>。</w:t>
            </w:r>
          </w:p>
        </w:tc>
      </w:tr>
    </w:tbl>
    <w:p w:rsidR="001B5736" w:rsidRPr="00BC1E40" w:rsidRDefault="001B5736" w:rsidP="00A35ADF"/>
    <w:sectPr w:rsidR="001B5736" w:rsidRPr="00BC1E40" w:rsidSect="007B12D9">
      <w:headerReference w:type="default" r:id="rId6"/>
      <w:footerReference w:type="even" r:id="rId7"/>
      <w:footerReference w:type="default" r:id="rId8"/>
      <w:pgSz w:w="11906" w:h="16838" w:code="9"/>
      <w:pgMar w:top="1134" w:right="1418" w:bottom="1134" w:left="1701" w:header="851" w:footer="641" w:gutter="0"/>
      <w:pgNumType w:start="75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448" w:rsidRDefault="002D6448" w:rsidP="003743B1">
      <w:r>
        <w:separator/>
      </w:r>
    </w:p>
  </w:endnote>
  <w:endnote w:type="continuationSeparator" w:id="0">
    <w:p w:rsidR="002D6448" w:rsidRDefault="002D6448" w:rsidP="00374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Gulim">
    <w:altName w:val="Arial Unicode MS"/>
    <w:charset w:val="81"/>
    <w:family w:val="roman"/>
    <w:pitch w:val="variable"/>
    <w:sig w:usb0="00000000" w:usb1="7F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87F" w:rsidRDefault="00600967" w:rsidP="009309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C787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787F" w:rsidRDefault="001C787F" w:rsidP="0093090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87F" w:rsidRPr="00BC5A8C" w:rsidRDefault="00600967" w:rsidP="00930904">
    <w:pPr>
      <w:pStyle w:val="a6"/>
      <w:jc w:val="center"/>
      <w:rPr>
        <w:sz w:val="28"/>
        <w:szCs w:val="28"/>
      </w:rPr>
    </w:pPr>
    <w:r w:rsidRPr="001B57EB">
      <w:rPr>
        <w:sz w:val="28"/>
        <w:szCs w:val="28"/>
      </w:rPr>
      <w:fldChar w:fldCharType="begin"/>
    </w:r>
    <w:r w:rsidR="001B57EB" w:rsidRPr="001B57EB">
      <w:rPr>
        <w:sz w:val="28"/>
        <w:szCs w:val="28"/>
      </w:rPr>
      <w:instrText xml:space="preserve"> PAGE   \* MERGEFORMAT </w:instrText>
    </w:r>
    <w:r w:rsidRPr="001B57EB">
      <w:rPr>
        <w:sz w:val="28"/>
        <w:szCs w:val="28"/>
      </w:rPr>
      <w:fldChar w:fldCharType="separate"/>
    </w:r>
    <w:r w:rsidR="007B12D9" w:rsidRPr="007B12D9">
      <w:rPr>
        <w:noProof/>
        <w:sz w:val="28"/>
        <w:szCs w:val="28"/>
        <w:lang w:val="zh-TW"/>
      </w:rPr>
      <w:t>75</w:t>
    </w:r>
    <w:r w:rsidRPr="001B57EB">
      <w:rPr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448" w:rsidRDefault="002D6448" w:rsidP="003743B1">
      <w:r>
        <w:separator/>
      </w:r>
    </w:p>
  </w:footnote>
  <w:footnote w:type="continuationSeparator" w:id="0">
    <w:p w:rsidR="002D6448" w:rsidRDefault="002D6448" w:rsidP="00374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87F" w:rsidRDefault="001C787F" w:rsidP="001B5736">
    <w:pPr>
      <w:jc w:val="center"/>
      <w:outlineLvl w:val="0"/>
      <w:rPr>
        <w:rFonts w:ascii="標楷體" w:eastAsia="標楷體"/>
        <w:b/>
        <w:sz w:val="32"/>
        <w:u w:val="single"/>
      </w:rPr>
    </w:pPr>
    <w:r>
      <w:rPr>
        <w:rFonts w:ascii="標楷體" w:eastAsia="標楷體" w:hint="eastAsia"/>
        <w:sz w:val="32"/>
        <w:u w:val="single"/>
      </w:rPr>
      <w:t>國立臺灣大學附設醫院作業基金(</w:t>
    </w:r>
    <w:r w:rsidR="007F0E02">
      <w:rPr>
        <w:rFonts w:ascii="標楷體" w:eastAsia="標楷體" w:hint="eastAsia"/>
        <w:sz w:val="32"/>
        <w:u w:val="single"/>
      </w:rPr>
      <w:t>合併</w:t>
    </w:r>
    <w:r>
      <w:rPr>
        <w:rFonts w:ascii="標楷體" w:eastAsia="標楷體" w:hint="eastAsia"/>
        <w:sz w:val="32"/>
        <w:u w:val="single"/>
      </w:rPr>
      <w:t>)</w:t>
    </w:r>
  </w:p>
  <w:p w:rsidR="001C787F" w:rsidRDefault="001C787F" w:rsidP="001B5736">
    <w:pPr>
      <w:jc w:val="center"/>
      <w:rPr>
        <w:rFonts w:ascii="標楷體" w:eastAsia="標楷體"/>
        <w:b/>
        <w:sz w:val="32"/>
      </w:rPr>
    </w:pPr>
    <w:r>
      <w:rPr>
        <w:rFonts w:ascii="標楷體" w:eastAsia="標楷體" w:hint="eastAsia"/>
        <w:b/>
        <w:sz w:val="32"/>
      </w:rPr>
      <w:t>預計平衡表說明</w:t>
    </w:r>
  </w:p>
  <w:p w:rsidR="001C787F" w:rsidRDefault="001C787F" w:rsidP="001B5736">
    <w:pPr>
      <w:jc w:val="center"/>
    </w:pPr>
    <w:r>
      <w:rPr>
        <w:rFonts w:eastAsia="標楷體" w:hint="eastAsia"/>
        <w:sz w:val="32"/>
      </w:rPr>
      <w:t>中華民國</w:t>
    </w:r>
    <w:r>
      <w:rPr>
        <w:rFonts w:eastAsia="標楷體" w:hint="eastAsia"/>
        <w:sz w:val="32"/>
      </w:rPr>
      <w:t>10</w:t>
    </w:r>
    <w:r w:rsidR="00240EE8">
      <w:rPr>
        <w:rFonts w:eastAsia="標楷體" w:hint="eastAsia"/>
        <w:sz w:val="32"/>
      </w:rPr>
      <w:t>7</w:t>
    </w:r>
    <w:r>
      <w:rPr>
        <w:rFonts w:eastAsia="標楷體" w:hint="eastAsia"/>
        <w:sz w:val="32"/>
      </w:rPr>
      <w:t>年</w:t>
    </w:r>
    <w:smartTag w:uri="urn:schemas-microsoft-com:office:smarttags" w:element="chsdate">
      <w:smartTagPr>
        <w:attr w:name="Year" w:val="2011"/>
        <w:attr w:name="Month" w:val="12"/>
        <w:attr w:name="Day" w:val="31"/>
        <w:attr w:name="IsLunarDate" w:val="False"/>
        <w:attr w:name="IsROCDate" w:val="False"/>
      </w:smartTagPr>
      <w:r>
        <w:rPr>
          <w:rFonts w:eastAsia="標楷體" w:hint="eastAsia"/>
          <w:sz w:val="32"/>
        </w:rPr>
        <w:t>12</w:t>
      </w:r>
      <w:r>
        <w:rPr>
          <w:rFonts w:eastAsia="標楷體" w:hint="eastAsia"/>
          <w:sz w:val="32"/>
        </w:rPr>
        <w:t>月</w:t>
      </w:r>
      <w:r>
        <w:rPr>
          <w:rFonts w:eastAsia="標楷體" w:hint="eastAsia"/>
          <w:sz w:val="32"/>
        </w:rPr>
        <w:t>31</w:t>
      </w:r>
      <w:r>
        <w:rPr>
          <w:rFonts w:eastAsia="標楷體" w:hint="eastAsia"/>
          <w:sz w:val="32"/>
        </w:rPr>
        <w:t>日</w:t>
      </w:r>
    </w:smartTag>
  </w:p>
  <w:p w:rsidR="001C787F" w:rsidRPr="00371A04" w:rsidRDefault="001C787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4AC3"/>
    <w:rsid w:val="0003748B"/>
    <w:rsid w:val="00062B11"/>
    <w:rsid w:val="000904DB"/>
    <w:rsid w:val="000B0628"/>
    <w:rsid w:val="000C1DC5"/>
    <w:rsid w:val="000D4BE1"/>
    <w:rsid w:val="000E7657"/>
    <w:rsid w:val="001257E0"/>
    <w:rsid w:val="00154F4F"/>
    <w:rsid w:val="00165F8F"/>
    <w:rsid w:val="0017241F"/>
    <w:rsid w:val="00195FD1"/>
    <w:rsid w:val="001B5736"/>
    <w:rsid w:val="001B57EB"/>
    <w:rsid w:val="001C787F"/>
    <w:rsid w:val="001D201D"/>
    <w:rsid w:val="001F73E5"/>
    <w:rsid w:val="00211259"/>
    <w:rsid w:val="00224AC3"/>
    <w:rsid w:val="00240EE8"/>
    <w:rsid w:val="00274FE5"/>
    <w:rsid w:val="002902C9"/>
    <w:rsid w:val="002914B7"/>
    <w:rsid w:val="002946A6"/>
    <w:rsid w:val="002C3F8A"/>
    <w:rsid w:val="002D6448"/>
    <w:rsid w:val="00320F08"/>
    <w:rsid w:val="00324008"/>
    <w:rsid w:val="00325723"/>
    <w:rsid w:val="00344C13"/>
    <w:rsid w:val="0036758D"/>
    <w:rsid w:val="00371A04"/>
    <w:rsid w:val="00373C87"/>
    <w:rsid w:val="003743B1"/>
    <w:rsid w:val="00380DC0"/>
    <w:rsid w:val="00384F4C"/>
    <w:rsid w:val="003A7CCF"/>
    <w:rsid w:val="003B233B"/>
    <w:rsid w:val="004004F6"/>
    <w:rsid w:val="004042EC"/>
    <w:rsid w:val="00412052"/>
    <w:rsid w:val="00412E6A"/>
    <w:rsid w:val="00427F38"/>
    <w:rsid w:val="004417C3"/>
    <w:rsid w:val="00443030"/>
    <w:rsid w:val="00470E98"/>
    <w:rsid w:val="00490817"/>
    <w:rsid w:val="004F0919"/>
    <w:rsid w:val="004F5438"/>
    <w:rsid w:val="005202C7"/>
    <w:rsid w:val="00522B27"/>
    <w:rsid w:val="00531971"/>
    <w:rsid w:val="00532255"/>
    <w:rsid w:val="00533C3D"/>
    <w:rsid w:val="00584B54"/>
    <w:rsid w:val="00590EA6"/>
    <w:rsid w:val="00592820"/>
    <w:rsid w:val="005A31AC"/>
    <w:rsid w:val="005D552B"/>
    <w:rsid w:val="005F2C2B"/>
    <w:rsid w:val="005F7B22"/>
    <w:rsid w:val="00600967"/>
    <w:rsid w:val="006175D2"/>
    <w:rsid w:val="0062243D"/>
    <w:rsid w:val="00636B37"/>
    <w:rsid w:val="00641F48"/>
    <w:rsid w:val="00653086"/>
    <w:rsid w:val="00653AD9"/>
    <w:rsid w:val="00654C26"/>
    <w:rsid w:val="00671797"/>
    <w:rsid w:val="00703369"/>
    <w:rsid w:val="007251C3"/>
    <w:rsid w:val="00763B22"/>
    <w:rsid w:val="00775F59"/>
    <w:rsid w:val="00777F66"/>
    <w:rsid w:val="00777F69"/>
    <w:rsid w:val="00781D68"/>
    <w:rsid w:val="00787D1A"/>
    <w:rsid w:val="00791F20"/>
    <w:rsid w:val="00796B8C"/>
    <w:rsid w:val="007A0F5C"/>
    <w:rsid w:val="007A7744"/>
    <w:rsid w:val="007B12D9"/>
    <w:rsid w:val="007B2AA2"/>
    <w:rsid w:val="007B6B48"/>
    <w:rsid w:val="007C45B7"/>
    <w:rsid w:val="007C4CF3"/>
    <w:rsid w:val="007E528F"/>
    <w:rsid w:val="007E77F3"/>
    <w:rsid w:val="007F0E02"/>
    <w:rsid w:val="007F6949"/>
    <w:rsid w:val="008260BA"/>
    <w:rsid w:val="0083265F"/>
    <w:rsid w:val="00833940"/>
    <w:rsid w:val="00842E8B"/>
    <w:rsid w:val="008517AE"/>
    <w:rsid w:val="00854A26"/>
    <w:rsid w:val="00880A79"/>
    <w:rsid w:val="0089444C"/>
    <w:rsid w:val="008D7E7C"/>
    <w:rsid w:val="008E3DA6"/>
    <w:rsid w:val="008E4013"/>
    <w:rsid w:val="008F4526"/>
    <w:rsid w:val="00901C36"/>
    <w:rsid w:val="00903C82"/>
    <w:rsid w:val="00910484"/>
    <w:rsid w:val="00913D32"/>
    <w:rsid w:val="00915BF9"/>
    <w:rsid w:val="00930904"/>
    <w:rsid w:val="00934B3F"/>
    <w:rsid w:val="00940965"/>
    <w:rsid w:val="00940DE7"/>
    <w:rsid w:val="0094788C"/>
    <w:rsid w:val="00975C48"/>
    <w:rsid w:val="0097713B"/>
    <w:rsid w:val="009877BD"/>
    <w:rsid w:val="0099033C"/>
    <w:rsid w:val="00996788"/>
    <w:rsid w:val="009F5599"/>
    <w:rsid w:val="00A33388"/>
    <w:rsid w:val="00A35ADF"/>
    <w:rsid w:val="00A53363"/>
    <w:rsid w:val="00A5466A"/>
    <w:rsid w:val="00A73FB5"/>
    <w:rsid w:val="00A84D47"/>
    <w:rsid w:val="00AA33B5"/>
    <w:rsid w:val="00AA7A59"/>
    <w:rsid w:val="00AE0A96"/>
    <w:rsid w:val="00AF323B"/>
    <w:rsid w:val="00B00D7F"/>
    <w:rsid w:val="00B51FCD"/>
    <w:rsid w:val="00B65D80"/>
    <w:rsid w:val="00B77BCB"/>
    <w:rsid w:val="00BC1E40"/>
    <w:rsid w:val="00BC315C"/>
    <w:rsid w:val="00BC5A8C"/>
    <w:rsid w:val="00BD32E4"/>
    <w:rsid w:val="00BE4069"/>
    <w:rsid w:val="00BF5B7A"/>
    <w:rsid w:val="00C30C1C"/>
    <w:rsid w:val="00C36BA6"/>
    <w:rsid w:val="00C44693"/>
    <w:rsid w:val="00C577B4"/>
    <w:rsid w:val="00C70077"/>
    <w:rsid w:val="00C717EA"/>
    <w:rsid w:val="00C809B7"/>
    <w:rsid w:val="00C81591"/>
    <w:rsid w:val="00CB62EC"/>
    <w:rsid w:val="00CC4CFF"/>
    <w:rsid w:val="00CC59CF"/>
    <w:rsid w:val="00CD6A19"/>
    <w:rsid w:val="00D77E5D"/>
    <w:rsid w:val="00D837DB"/>
    <w:rsid w:val="00DA09E8"/>
    <w:rsid w:val="00DA141D"/>
    <w:rsid w:val="00DA1BCB"/>
    <w:rsid w:val="00DF21EB"/>
    <w:rsid w:val="00E208CA"/>
    <w:rsid w:val="00E3192C"/>
    <w:rsid w:val="00E36E39"/>
    <w:rsid w:val="00E44AD8"/>
    <w:rsid w:val="00E511D4"/>
    <w:rsid w:val="00E60146"/>
    <w:rsid w:val="00E7363E"/>
    <w:rsid w:val="00EB7D08"/>
    <w:rsid w:val="00EC4511"/>
    <w:rsid w:val="00EC7526"/>
    <w:rsid w:val="00EC79CE"/>
    <w:rsid w:val="00F11184"/>
    <w:rsid w:val="00F16D22"/>
    <w:rsid w:val="00F42B83"/>
    <w:rsid w:val="00F54585"/>
    <w:rsid w:val="00FA2265"/>
    <w:rsid w:val="00FB0AF7"/>
    <w:rsid w:val="00FB1A30"/>
    <w:rsid w:val="00FD1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4AC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  <w:style w:type="paragraph" w:styleId="aa">
    <w:name w:val="annotation subject"/>
    <w:basedOn w:val="a9"/>
    <w:next w:val="a9"/>
    <w:semiHidden/>
    <w:rsid w:val="00E511D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</Words>
  <Characters>92</Characters>
  <Application>Microsoft Office Word</Application>
  <DocSecurity>0</DocSecurity>
  <Lines>1</Lines>
  <Paragraphs>1</Paragraphs>
  <ScaleCrop>false</ScaleCrop>
  <Company>user</Company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國立臺灣大學附設醫院北護分院作業基金</dc:title>
  <dc:creator>test</dc:creator>
  <cp:lastModifiedBy>031000</cp:lastModifiedBy>
  <cp:revision>10</cp:revision>
  <cp:lastPrinted>2017-08-14T11:30:00Z</cp:lastPrinted>
  <dcterms:created xsi:type="dcterms:W3CDTF">2015-07-25T09:12:00Z</dcterms:created>
  <dcterms:modified xsi:type="dcterms:W3CDTF">2017-08-14T11:30:00Z</dcterms:modified>
</cp:coreProperties>
</file>