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CB59D4" w:rsidRPr="00CB59D4" w:rsidTr="004573AA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CB59D4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CB59D4">
              <w:rPr>
                <w:rFonts w:ascii="標楷體" w:eastAsia="標楷體" w:hAnsi="標楷體" w:hint="eastAsia"/>
              </w:rPr>
              <w:t>科</w:t>
            </w:r>
            <w:r w:rsidR="007C45B7" w:rsidRPr="00CB59D4">
              <w:rPr>
                <w:rFonts w:ascii="標楷體" w:eastAsia="標楷體" w:hAnsi="標楷體" w:hint="eastAsia"/>
              </w:rPr>
              <w:t xml:space="preserve">    </w:t>
            </w:r>
            <w:r w:rsidRPr="00CB59D4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CB59D4" w:rsidRDefault="00224AC3" w:rsidP="00263A14">
            <w:pPr>
              <w:jc w:val="center"/>
              <w:rPr>
                <w:rFonts w:ascii="標楷體" w:eastAsia="標楷體" w:hAnsi="標楷體"/>
              </w:rPr>
            </w:pPr>
            <w:r w:rsidRPr="00CB59D4">
              <w:rPr>
                <w:rFonts w:ascii="標楷體" w:eastAsia="標楷體" w:hAnsi="標楷體" w:hint="eastAsia"/>
              </w:rPr>
              <w:t>說</w:t>
            </w:r>
            <w:r w:rsidR="007C45B7" w:rsidRPr="00CB59D4">
              <w:rPr>
                <w:rFonts w:ascii="標楷體" w:eastAsia="標楷體" w:hAnsi="標楷體" w:hint="eastAsia"/>
              </w:rPr>
              <w:t xml:space="preserve">          </w:t>
            </w:r>
            <w:r w:rsidRPr="00CB59D4">
              <w:rPr>
                <w:rFonts w:ascii="標楷體" w:eastAsia="標楷體" w:hAnsi="標楷體" w:hint="eastAsia"/>
              </w:rPr>
              <w:t>明</w:t>
            </w:r>
          </w:p>
        </w:tc>
      </w:tr>
      <w:tr w:rsidR="00CB59D4" w:rsidRPr="00CB59D4" w:rsidTr="001F7D38">
        <w:trPr>
          <w:trHeight w:val="48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CB59D4" w:rsidRDefault="00940DE7" w:rsidP="001F7D38">
            <w:pPr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CB59D4">
              <w:rPr>
                <w:rFonts w:ascii="標楷體" w:eastAsia="標楷體" w:hAnsi="標楷體" w:hint="eastAsia"/>
                <w:b/>
              </w:rPr>
              <w:t>雜項</w:t>
            </w:r>
            <w:r w:rsidR="00B77BCB" w:rsidRPr="00CB59D4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CB59D4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CB59D4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224AC3" w:rsidRPr="00CB59D4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 w:rsidRPr="00CB59D4">
              <w:rPr>
                <w:rFonts w:ascii="標楷體" w:eastAsia="標楷體" w:hAnsi="標楷體" w:hint="eastAsia"/>
                <w:b/>
              </w:rPr>
              <w:t>用人</w:t>
            </w:r>
            <w:r w:rsidR="00224AC3" w:rsidRPr="00CB59D4">
              <w:rPr>
                <w:rFonts w:ascii="標楷體" w:eastAsia="標楷體" w:hAnsi="標楷體" w:hint="eastAsia"/>
                <w:b/>
              </w:rPr>
              <w:t>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224AC3" w:rsidRPr="00CB59D4" w:rsidRDefault="00224AC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FB755F" w:rsidRDefault="00793B99" w:rsidP="00793B99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退休及</w:t>
            </w:r>
            <w:proofErr w:type="gramStart"/>
            <w:r w:rsidRPr="00FB755F">
              <w:rPr>
                <w:rFonts w:ascii="標楷體" w:eastAsia="標楷體" w:hAnsi="標楷體" w:hint="eastAsia"/>
                <w:szCs w:val="24"/>
              </w:rPr>
              <w:t>卹</w:t>
            </w:r>
            <w:proofErr w:type="gramEnd"/>
            <w:r w:rsidRPr="00FB755F">
              <w:rPr>
                <w:rFonts w:ascii="標楷體" w:eastAsia="標楷體" w:hAnsi="標楷體" w:hint="eastAsia"/>
                <w:szCs w:val="24"/>
              </w:rPr>
              <w:t>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FB755F" w:rsidRDefault="00793B99" w:rsidP="00793B99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編列工員自願提前退休加發之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慰</w:t>
            </w:r>
            <w:proofErr w:type="gramEnd"/>
            <w:r w:rsidRPr="00FB755F">
              <w:rPr>
                <w:rFonts w:ascii="標楷體" w:eastAsia="標楷體" w:hAnsi="標楷體" w:hint="eastAsia"/>
              </w:rPr>
              <w:t>助金1,6</w:t>
            </w:r>
            <w:r w:rsidR="008A2DE2" w:rsidRPr="00FB755F">
              <w:rPr>
                <w:rFonts w:ascii="標楷體" w:eastAsia="標楷體" w:hAnsi="標楷體" w:hint="eastAsia"/>
              </w:rPr>
              <w:t>68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1F7D38">
        <w:trPr>
          <w:trHeight w:val="4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FB755F" w:rsidRDefault="00793B99" w:rsidP="00263A14">
            <w:pPr>
              <w:ind w:left="510"/>
              <w:jc w:val="both"/>
              <w:rPr>
                <w:rFonts w:ascii="標楷體" w:eastAsia="標楷體" w:hAnsi="標楷體"/>
                <w:b/>
              </w:rPr>
            </w:pPr>
            <w:r w:rsidRPr="00FB755F">
              <w:rPr>
                <w:rFonts w:ascii="標楷體" w:eastAsia="標楷體" w:hAnsi="標楷體" w:hint="eastAsia"/>
                <w:b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FB755F" w:rsidRDefault="00793B99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:rsidTr="00793B99">
        <w:trPr>
          <w:trHeight w:val="70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93B99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水</w:t>
            </w:r>
            <w:r w:rsidR="007B6B48" w:rsidRPr="00FB755F">
              <w:rPr>
                <w:rFonts w:ascii="標楷體" w:eastAsia="標楷體" w:hAnsi="標楷體" w:hint="eastAsia"/>
                <w:szCs w:val="24"/>
              </w:rPr>
              <w:t>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</w:t>
            </w:r>
            <w:r w:rsidR="00793B99" w:rsidRPr="00FB755F">
              <w:rPr>
                <w:rFonts w:ascii="標楷體" w:eastAsia="標楷體" w:hAnsi="標楷體" w:hint="eastAsia"/>
              </w:rPr>
              <w:t>需要並本</w:t>
            </w:r>
            <w:proofErr w:type="gramStart"/>
            <w:r w:rsidR="00793B99" w:rsidRPr="00FB755F">
              <w:rPr>
                <w:rFonts w:ascii="標楷體" w:eastAsia="標楷體" w:hAnsi="標楷體" w:hint="eastAsia"/>
              </w:rPr>
              <w:t>撙</w:t>
            </w:r>
            <w:proofErr w:type="gramEnd"/>
            <w:r w:rsidR="00793B99" w:rsidRPr="00FB755F">
              <w:rPr>
                <w:rFonts w:ascii="標楷體" w:eastAsia="標楷體" w:hAnsi="標楷體" w:hint="eastAsia"/>
              </w:rPr>
              <w:t>節原則編列</w:t>
            </w:r>
            <w:r w:rsidR="00B85C87">
              <w:rPr>
                <w:rFonts w:ascii="標楷體" w:eastAsia="標楷體" w:hAnsi="標楷體" w:hint="eastAsia"/>
              </w:rPr>
              <w:t>2</w:t>
            </w:r>
            <w:r w:rsidR="008A2DE2" w:rsidRPr="00FB755F">
              <w:rPr>
                <w:rFonts w:ascii="標楷體" w:eastAsia="標楷體" w:hAnsi="標楷體"/>
              </w:rPr>
              <w:t>,</w:t>
            </w:r>
            <w:r w:rsidR="00B85C87">
              <w:rPr>
                <w:rFonts w:ascii="標楷體" w:eastAsia="標楷體" w:hAnsi="標楷體"/>
              </w:rPr>
              <w:t>081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793B99">
        <w:trPr>
          <w:trHeight w:val="66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93B99" w:rsidRPr="00FB755F" w:rsidRDefault="00793B99" w:rsidP="00683C90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93B99" w:rsidRPr="00FB755F" w:rsidRDefault="00793B99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辦理臨床試驗計畫等業務外項目公務聯絡、傳真文件之郵電費編列</w:t>
            </w:r>
            <w:r w:rsidR="00B85C87">
              <w:rPr>
                <w:rFonts w:ascii="標楷體" w:eastAsia="標楷體" w:hAnsi="標楷體"/>
              </w:rPr>
              <w:t>742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129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F5B7A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依本年度業務需要編列</w:t>
            </w:r>
            <w:r w:rsidR="008A2DE2" w:rsidRPr="00FB755F">
              <w:rPr>
                <w:rFonts w:ascii="標楷體" w:eastAsia="標楷體" w:hAnsi="標楷體"/>
              </w:rPr>
              <w:t>5</w:t>
            </w:r>
            <w:r w:rsidR="007C527A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576</w:t>
            </w:r>
            <w:r w:rsidRPr="00FB755F">
              <w:rPr>
                <w:rFonts w:ascii="標楷體" w:eastAsia="標楷體" w:hAnsi="標楷體" w:hint="eastAsia"/>
              </w:rPr>
              <w:t>千元，其中含</w:t>
            </w:r>
            <w:r w:rsidR="00BC1E40" w:rsidRPr="00FB755F">
              <w:rPr>
                <w:rFonts w:ascii="標楷體" w:eastAsia="標楷體" w:hAnsi="標楷體" w:hint="eastAsia"/>
              </w:rPr>
              <w:t>辦理臨床試驗計畫等業務外項目之國內出差旅費</w:t>
            </w:r>
            <w:r w:rsidR="00B85C87">
              <w:rPr>
                <w:rFonts w:ascii="標楷體" w:eastAsia="標楷體" w:hAnsi="標楷體"/>
              </w:rPr>
              <w:t>104</w:t>
            </w:r>
            <w:r w:rsidR="00BC1E40" w:rsidRPr="00FB755F">
              <w:rPr>
                <w:rFonts w:ascii="標楷體" w:eastAsia="標楷體" w:hAnsi="標楷體" w:hint="eastAsia"/>
              </w:rPr>
              <w:t>千元、國外旅費</w:t>
            </w:r>
            <w:r w:rsidR="008A2DE2" w:rsidRPr="00FB755F">
              <w:rPr>
                <w:rFonts w:ascii="標楷體" w:eastAsia="標楷體" w:hAnsi="標楷體"/>
              </w:rPr>
              <w:t>4</w:t>
            </w:r>
            <w:r w:rsidR="007C527A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5</w:t>
            </w:r>
            <w:r w:rsidR="007C527A" w:rsidRPr="00FB755F">
              <w:rPr>
                <w:rFonts w:ascii="標楷體" w:eastAsia="標楷體" w:hAnsi="標楷體" w:hint="eastAsia"/>
              </w:rPr>
              <w:t>00</w:t>
            </w:r>
            <w:r w:rsidR="00BC1E40" w:rsidRPr="00FB755F">
              <w:rPr>
                <w:rFonts w:ascii="標楷體" w:eastAsia="標楷體" w:hAnsi="標楷體" w:hint="eastAsia"/>
              </w:rPr>
              <w:t>千元</w:t>
            </w:r>
            <w:r w:rsidR="004564CA" w:rsidRPr="00FB755F">
              <w:rPr>
                <w:rFonts w:ascii="標楷體" w:eastAsia="標楷體" w:hAnsi="標楷體" w:hint="eastAsia"/>
              </w:rPr>
              <w:t>(皆為出席國際會議)</w:t>
            </w:r>
            <w:r w:rsidR="00BC1E40" w:rsidRPr="00FB755F">
              <w:rPr>
                <w:rFonts w:ascii="標楷體" w:eastAsia="標楷體" w:hAnsi="標楷體" w:hint="eastAsia"/>
              </w:rPr>
              <w:t>、大陸地區旅費</w:t>
            </w:r>
            <w:r w:rsidR="001F7D38" w:rsidRPr="00FB755F">
              <w:rPr>
                <w:rFonts w:ascii="標楷體" w:eastAsia="標楷體" w:hAnsi="標楷體" w:hint="eastAsia"/>
              </w:rPr>
              <w:t>270</w:t>
            </w:r>
            <w:r w:rsidR="00BC1E40" w:rsidRPr="00FB755F">
              <w:rPr>
                <w:rFonts w:ascii="標楷體" w:eastAsia="標楷體" w:hAnsi="標楷體" w:hint="eastAsia"/>
              </w:rPr>
              <w:t>千元</w:t>
            </w:r>
            <w:r w:rsidR="004564CA" w:rsidRPr="00FB755F">
              <w:rPr>
                <w:rFonts w:ascii="標楷體" w:eastAsia="標楷體" w:hAnsi="標楷體" w:hint="eastAsia"/>
              </w:rPr>
              <w:t>(皆為出席國際會議)</w:t>
            </w:r>
            <w:r w:rsidR="00BC1E40" w:rsidRPr="00FB755F">
              <w:rPr>
                <w:rFonts w:ascii="標楷體" w:eastAsia="標楷體" w:hAnsi="標楷體" w:hint="eastAsia"/>
              </w:rPr>
              <w:t>、貨物運費</w:t>
            </w:r>
            <w:r w:rsidR="00B85C87">
              <w:rPr>
                <w:rFonts w:ascii="標楷體" w:eastAsia="標楷體" w:hAnsi="標楷體"/>
              </w:rPr>
              <w:t>22</w:t>
            </w:r>
            <w:r w:rsidR="008A2DE2" w:rsidRPr="00FB755F">
              <w:rPr>
                <w:rFonts w:ascii="標楷體" w:eastAsia="標楷體" w:hAnsi="標楷體"/>
              </w:rPr>
              <w:t>9</w:t>
            </w:r>
            <w:r w:rsidR="00BC1E40" w:rsidRPr="00FB755F">
              <w:rPr>
                <w:rFonts w:ascii="標楷體" w:eastAsia="標楷體" w:hAnsi="標楷體" w:hint="eastAsia"/>
              </w:rPr>
              <w:t>千元及其他旅運費</w:t>
            </w:r>
            <w:r w:rsidR="00B85C87">
              <w:rPr>
                <w:rFonts w:ascii="標楷體" w:eastAsia="標楷體" w:hAnsi="標楷體"/>
              </w:rPr>
              <w:t>473</w:t>
            </w:r>
            <w:r w:rsidR="00BC1E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70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辦理臨床試驗計畫等業務外項目相關文件之製版、印刷、複製及裝訂費用</w:t>
            </w:r>
            <w:r w:rsidR="00793B99" w:rsidRPr="00FB755F">
              <w:rPr>
                <w:rFonts w:ascii="標楷體" w:eastAsia="標楷體" w:hAnsi="標楷體" w:hint="eastAsia"/>
              </w:rPr>
              <w:t>2</w:t>
            </w:r>
            <w:r w:rsidR="00B304D6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539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98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辦理臨床試驗計畫等業務外項目相關房屋、電腦設備、儀器設備、交通及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運輸設備及什項</w:t>
            </w:r>
            <w:proofErr w:type="gramEnd"/>
            <w:r w:rsidRPr="00FB755F">
              <w:rPr>
                <w:rFonts w:ascii="標楷體" w:eastAsia="標楷體" w:hAnsi="標楷體" w:hint="eastAsia"/>
              </w:rPr>
              <w:t>設備等修護費用，編列</w:t>
            </w:r>
            <w:r w:rsidR="00B85C87">
              <w:rPr>
                <w:rFonts w:ascii="標楷體" w:eastAsia="標楷體" w:hAnsi="標楷體" w:hint="eastAsia"/>
              </w:rPr>
              <w:t>6</w:t>
            </w:r>
            <w:r w:rsidR="005C4324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042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B22840" w:rsidRPr="00FB755F">
              <w:rPr>
                <w:rFonts w:ascii="標楷體" w:eastAsia="標楷體" w:hAnsi="標楷體" w:hint="eastAsia"/>
              </w:rPr>
              <w:t>；宿舍修護費</w:t>
            </w:r>
            <w:r w:rsidR="00B85C87">
              <w:rPr>
                <w:rFonts w:ascii="標楷體" w:eastAsia="標楷體" w:hAnsi="標楷體" w:hint="eastAsia"/>
              </w:rPr>
              <w:t>5</w:t>
            </w:r>
            <w:r w:rsidR="00AE7F83" w:rsidRPr="00FB755F">
              <w:rPr>
                <w:rFonts w:ascii="標楷體" w:eastAsia="標楷體" w:hAnsi="標楷體" w:hint="eastAsia"/>
              </w:rPr>
              <w:t>,</w:t>
            </w:r>
            <w:r w:rsidR="008A2DE2" w:rsidRPr="00FB755F">
              <w:rPr>
                <w:rFonts w:ascii="標楷體" w:eastAsia="標楷體" w:hAnsi="標楷體"/>
              </w:rPr>
              <w:t>5</w:t>
            </w:r>
            <w:r w:rsidR="00B85C87">
              <w:rPr>
                <w:rFonts w:ascii="標楷體" w:eastAsia="標楷體" w:hAnsi="標楷體"/>
              </w:rPr>
              <w:t>72</w:t>
            </w:r>
            <w:r w:rsidR="00B228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72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保險費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依本年度實際需要，按投保金額及現行費率，依實付淨額編列</w:t>
            </w:r>
            <w:r w:rsidR="00B85C87">
              <w:rPr>
                <w:rFonts w:ascii="標楷體" w:eastAsia="標楷體" w:hAnsi="標楷體"/>
              </w:rPr>
              <w:t>348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AF6F70" w:rsidRPr="00FB755F">
              <w:rPr>
                <w:rFonts w:ascii="標楷體" w:eastAsia="標楷體" w:hAnsi="標楷體" w:hint="eastAsia"/>
              </w:rPr>
              <w:t>。</w:t>
            </w:r>
          </w:p>
        </w:tc>
      </w:tr>
      <w:tr w:rsidR="00CB59D4" w:rsidRPr="00CB59D4" w:rsidTr="00E96EB2">
        <w:trPr>
          <w:trHeight w:val="1262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0F2B83" w:rsidP="00AA447A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包含</w:t>
            </w:r>
            <w:r w:rsidR="005B2A86" w:rsidRPr="00FB755F">
              <w:rPr>
                <w:rFonts w:ascii="標楷體" w:eastAsia="標楷體" w:hAnsi="標楷體" w:hint="eastAsia"/>
              </w:rPr>
              <w:t>委託倉儲管理</w:t>
            </w:r>
            <w:r w:rsidR="00B85C87">
              <w:rPr>
                <w:rFonts w:ascii="標楷體" w:eastAsia="標楷體" w:hAnsi="標楷體"/>
              </w:rPr>
              <w:t>460</w:t>
            </w:r>
            <w:r w:rsidRPr="00FB755F">
              <w:rPr>
                <w:rFonts w:ascii="標楷體" w:eastAsia="標楷體" w:hAnsi="標楷體" w:hint="eastAsia"/>
              </w:rPr>
              <w:t>千元；</w:t>
            </w:r>
            <w:r w:rsidR="001F7D38" w:rsidRPr="00FB755F">
              <w:rPr>
                <w:rFonts w:ascii="標楷體" w:eastAsia="標楷體" w:hAnsi="標楷體" w:hint="eastAsia"/>
              </w:rPr>
              <w:t>匯費及手續費</w:t>
            </w:r>
            <w:r w:rsidR="00B85C87">
              <w:rPr>
                <w:rFonts w:ascii="標楷體" w:eastAsia="標楷體" w:hAnsi="標楷體"/>
              </w:rPr>
              <w:t>2</w:t>
            </w:r>
            <w:r w:rsidR="001F7D38" w:rsidRPr="00FB755F">
              <w:rPr>
                <w:rFonts w:ascii="標楷體" w:eastAsia="標楷體" w:hAnsi="標楷體" w:hint="eastAsia"/>
              </w:rPr>
              <w:t>千元；</w:t>
            </w:r>
            <w:r w:rsidR="00A352DE" w:rsidRPr="00FB755F">
              <w:rPr>
                <w:rFonts w:ascii="標楷體" w:eastAsia="標楷體" w:hAnsi="標楷體" w:hint="eastAsia"/>
              </w:rPr>
              <w:t>辦理辦公房舍、</w:t>
            </w:r>
            <w:r w:rsidR="00AA447A" w:rsidRPr="00745E5D">
              <w:rPr>
                <w:rFonts w:ascii="標楷體" w:eastAsia="標楷體" w:hAnsi="標楷體" w:hint="eastAsia"/>
              </w:rPr>
              <w:t>醫護宿舍清潔管理、</w:t>
            </w:r>
            <w:r w:rsidR="00A352DE" w:rsidRPr="00FB755F">
              <w:rPr>
                <w:rFonts w:ascii="標楷體" w:eastAsia="標楷體" w:hAnsi="標楷體" w:hint="eastAsia"/>
              </w:rPr>
              <w:t>停車場管理等勞務承攬，預計</w:t>
            </w:r>
            <w:r w:rsidR="00AE7F83" w:rsidRPr="00FB755F">
              <w:rPr>
                <w:rFonts w:ascii="標楷體" w:eastAsia="標楷體" w:hAnsi="標楷體" w:hint="eastAsia"/>
              </w:rPr>
              <w:t>2</w:t>
            </w:r>
            <w:r w:rsidR="00B85C87">
              <w:rPr>
                <w:rFonts w:ascii="標楷體" w:eastAsia="標楷體" w:hAnsi="標楷體"/>
              </w:rPr>
              <w:t>6</w:t>
            </w:r>
            <w:r w:rsidR="00A352DE" w:rsidRPr="00FB755F">
              <w:rPr>
                <w:rFonts w:ascii="標楷體" w:eastAsia="標楷體" w:hAnsi="標楷體" w:hint="eastAsia"/>
              </w:rPr>
              <w:t>人，金額</w:t>
            </w:r>
            <w:r w:rsidR="00771C5A" w:rsidRPr="00FB755F">
              <w:rPr>
                <w:rFonts w:ascii="標楷體" w:eastAsia="標楷體" w:hAnsi="標楷體" w:hint="eastAsia"/>
              </w:rPr>
              <w:t>1</w:t>
            </w:r>
            <w:r w:rsidR="00B85C87">
              <w:rPr>
                <w:rFonts w:ascii="標楷體" w:eastAsia="標楷體" w:hAnsi="標楷體"/>
              </w:rPr>
              <w:t>5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885</w:t>
            </w:r>
            <w:r w:rsidR="00A352DE" w:rsidRPr="00FB755F">
              <w:rPr>
                <w:rFonts w:ascii="標楷體" w:eastAsia="標楷體" w:hAnsi="標楷體" w:hint="eastAsia"/>
              </w:rPr>
              <w:t>千元；</w:t>
            </w:r>
            <w:r w:rsidR="00C1779A" w:rsidRPr="00FB755F">
              <w:rPr>
                <w:rFonts w:ascii="標楷體" w:eastAsia="標楷體" w:hAnsi="標楷體" w:hint="eastAsia"/>
              </w:rPr>
              <w:t>預計</w:t>
            </w:r>
            <w:r w:rsidR="00BC1E40" w:rsidRPr="00FB755F">
              <w:rPr>
                <w:rFonts w:ascii="標楷體" w:eastAsia="標楷體" w:hAnsi="標楷體" w:hint="eastAsia"/>
              </w:rPr>
              <w:t>聘用臨床試驗計畫研究助理</w:t>
            </w:r>
            <w:r w:rsidR="00C1779A" w:rsidRPr="00FB755F">
              <w:rPr>
                <w:rFonts w:ascii="標楷體" w:eastAsia="標楷體" w:hAnsi="標楷體" w:hint="eastAsia"/>
              </w:rPr>
              <w:t>計</w:t>
            </w:r>
            <w:r w:rsidR="00FB755F" w:rsidRPr="00FB755F">
              <w:rPr>
                <w:rFonts w:ascii="標楷體" w:eastAsia="標楷體" w:hAnsi="標楷體"/>
              </w:rPr>
              <w:t>30</w:t>
            </w:r>
            <w:r w:rsidR="005944FC" w:rsidRPr="00FB755F">
              <w:rPr>
                <w:rFonts w:ascii="標楷體" w:eastAsia="標楷體" w:hAnsi="標楷體" w:hint="eastAsia"/>
              </w:rPr>
              <w:t>0</w:t>
            </w:r>
            <w:r w:rsidR="00C1779A" w:rsidRPr="00FB755F">
              <w:rPr>
                <w:rFonts w:ascii="標楷體" w:eastAsia="標楷體" w:hAnsi="標楷體" w:hint="eastAsia"/>
              </w:rPr>
              <w:t>人，計</w:t>
            </w:r>
            <w:r w:rsidR="00AE7F83" w:rsidRPr="00FB755F">
              <w:rPr>
                <w:rFonts w:ascii="標楷體" w:eastAsia="標楷體" w:hAnsi="標楷體" w:hint="eastAsia"/>
              </w:rPr>
              <w:t>1</w:t>
            </w:r>
            <w:r w:rsidR="00B85C87">
              <w:rPr>
                <w:rFonts w:ascii="標楷體" w:eastAsia="標楷體" w:hAnsi="標楷體"/>
              </w:rPr>
              <w:t>55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757</w:t>
            </w:r>
            <w:r w:rsidR="00BC1E40"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263A14"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辦理臨床試驗計畫等所需之講課鐘點及稿費編列</w:t>
            </w:r>
            <w:r w:rsidR="00B85C87">
              <w:rPr>
                <w:rFonts w:ascii="標楷體" w:eastAsia="標楷體" w:hAnsi="標楷體"/>
              </w:rPr>
              <w:t>9</w:t>
            </w:r>
            <w:r w:rsidR="000F2B83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761</w:t>
            </w:r>
            <w:r w:rsidRPr="00FB755F">
              <w:rPr>
                <w:rFonts w:ascii="標楷體" w:eastAsia="標楷體" w:hAnsi="標楷體" w:hint="eastAsia"/>
              </w:rPr>
              <w:t>千元；</w:t>
            </w:r>
            <w:r w:rsidR="0097713B" w:rsidRPr="00FB755F">
              <w:rPr>
                <w:rFonts w:ascii="標楷體" w:eastAsia="標楷體" w:hAnsi="標楷體" w:hint="eastAsia"/>
              </w:rPr>
              <w:t>委託檢驗試驗認</w:t>
            </w:r>
            <w:r w:rsidR="004004F6" w:rsidRPr="00FB755F">
              <w:rPr>
                <w:rFonts w:ascii="標楷體" w:eastAsia="標楷體" w:hAnsi="標楷體" w:hint="eastAsia"/>
              </w:rPr>
              <w:t>證</w:t>
            </w:r>
            <w:r w:rsidR="0097713B" w:rsidRPr="00FB755F">
              <w:rPr>
                <w:rFonts w:ascii="標楷體" w:eastAsia="標楷體" w:hAnsi="標楷體" w:hint="eastAsia"/>
              </w:rPr>
              <w:t>費</w:t>
            </w:r>
            <w:r w:rsidR="00B85C87">
              <w:rPr>
                <w:rFonts w:ascii="標楷體" w:eastAsia="標楷體" w:hAnsi="標楷體"/>
              </w:rPr>
              <w:t>492</w:t>
            </w:r>
            <w:r w:rsidR="0097713B" w:rsidRPr="00FB755F">
              <w:rPr>
                <w:rFonts w:ascii="標楷體" w:eastAsia="標楷體" w:hAnsi="標楷體" w:hint="eastAsia"/>
              </w:rPr>
              <w:t>千元；</w:t>
            </w:r>
            <w:r w:rsidRPr="00FB755F">
              <w:rPr>
                <w:rFonts w:ascii="標楷體" w:eastAsia="標楷體" w:hAnsi="標楷體" w:hint="eastAsia"/>
              </w:rPr>
              <w:t>委託考選訓練費</w:t>
            </w:r>
            <w:r w:rsidR="00B85C87">
              <w:rPr>
                <w:rFonts w:ascii="標楷體" w:eastAsia="標楷體" w:hAnsi="標楷體"/>
              </w:rPr>
              <w:t>300</w:t>
            </w:r>
            <w:r w:rsidRPr="00FB755F">
              <w:rPr>
                <w:rFonts w:ascii="標楷體" w:eastAsia="標楷體" w:hAnsi="標楷體" w:hint="eastAsia"/>
              </w:rPr>
              <w:t>千元</w:t>
            </w:r>
            <w:r w:rsidR="00B17495" w:rsidRPr="00FB755F">
              <w:rPr>
                <w:rFonts w:ascii="標楷體" w:eastAsia="標楷體" w:hAnsi="標楷體" w:hint="eastAsia"/>
              </w:rPr>
              <w:t>；電</w:t>
            </w:r>
            <w:r w:rsidR="00AE7F83" w:rsidRPr="00FB755F">
              <w:rPr>
                <w:rFonts w:ascii="標楷體" w:eastAsia="標楷體" w:hAnsi="標楷體" w:hint="eastAsia"/>
              </w:rPr>
              <w:t>腦</w:t>
            </w:r>
            <w:r w:rsidR="00B17495" w:rsidRPr="00FB755F">
              <w:rPr>
                <w:rFonts w:ascii="標楷體" w:eastAsia="標楷體" w:hAnsi="標楷體" w:hint="eastAsia"/>
              </w:rPr>
              <w:t>軟體服務費</w:t>
            </w:r>
            <w:r w:rsidR="00B85C87">
              <w:rPr>
                <w:rFonts w:ascii="標楷體" w:eastAsia="標楷體" w:hAnsi="標楷體"/>
              </w:rPr>
              <w:t>270</w:t>
            </w:r>
            <w:r w:rsidR="00B17495" w:rsidRPr="00FB755F">
              <w:rPr>
                <w:rFonts w:ascii="標楷體" w:eastAsia="標楷體" w:hAnsi="標楷體" w:hint="eastAsia"/>
              </w:rPr>
              <w:t>千元</w:t>
            </w:r>
            <w:r w:rsidRPr="00FB755F">
              <w:rPr>
                <w:rFonts w:ascii="標楷體" w:eastAsia="標楷體" w:hAnsi="標楷體" w:hint="eastAsia"/>
              </w:rPr>
              <w:t>及其他專業服務費</w:t>
            </w:r>
            <w:r w:rsidR="00B85C87">
              <w:rPr>
                <w:rFonts w:ascii="標楷體" w:eastAsia="標楷體" w:hAnsi="標楷體" w:hint="eastAsia"/>
              </w:rPr>
              <w:t>7</w:t>
            </w:r>
            <w:r w:rsidR="00724906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678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1F7D38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FB755F" w:rsidRDefault="007B6B48" w:rsidP="00263A14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7B6B48" w:rsidP="001F7D3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B59D4" w:rsidRPr="00CB59D4" w:rsidTr="00B74C59">
        <w:trPr>
          <w:trHeight w:val="99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FB755F" w:rsidRDefault="007B6B48" w:rsidP="00263A14">
            <w:pPr>
              <w:snapToGrid w:val="0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FB755F" w:rsidRDefault="00BC1E40" w:rsidP="00B85C8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</w:rPr>
              <w:t>辦理臨床試驗計畫等業務外項目編列</w:t>
            </w:r>
            <w:r w:rsidR="00B85C87">
              <w:rPr>
                <w:rFonts w:ascii="標楷體" w:eastAsia="標楷體" w:hAnsi="標楷體"/>
              </w:rPr>
              <w:t>42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820</w:t>
            </w:r>
            <w:r w:rsidRPr="00FB755F">
              <w:rPr>
                <w:rFonts w:ascii="標楷體" w:eastAsia="標楷體" w:hAnsi="標楷體" w:hint="eastAsia"/>
              </w:rPr>
              <w:t>千元，其中包含辦公事務用</w:t>
            </w:r>
            <w:bookmarkStart w:id="0" w:name="_GoBack"/>
            <w:bookmarkEnd w:id="0"/>
            <w:r w:rsidRPr="00FB755F">
              <w:rPr>
                <w:rFonts w:ascii="標楷體" w:eastAsia="標楷體" w:hAnsi="標楷體" w:hint="eastAsia"/>
              </w:rPr>
              <w:t>品</w:t>
            </w:r>
            <w:r w:rsidR="00FB755F" w:rsidRPr="00FB755F">
              <w:rPr>
                <w:rFonts w:ascii="標楷體" w:eastAsia="標楷體" w:hAnsi="標楷體"/>
              </w:rPr>
              <w:t>10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449</w:t>
            </w:r>
            <w:r w:rsidRPr="00FB755F">
              <w:rPr>
                <w:rFonts w:ascii="標楷體" w:eastAsia="標楷體" w:hAnsi="標楷體" w:hint="eastAsia"/>
              </w:rPr>
              <w:t>千元，報章什</w:t>
            </w:r>
            <w:proofErr w:type="gramStart"/>
            <w:r w:rsidRPr="00FB755F">
              <w:rPr>
                <w:rFonts w:ascii="標楷體" w:eastAsia="標楷體" w:hAnsi="標楷體" w:hint="eastAsia"/>
              </w:rPr>
              <w:t>誌</w:t>
            </w:r>
            <w:proofErr w:type="gramEnd"/>
            <w:r w:rsidR="005944FC" w:rsidRPr="00FB755F">
              <w:rPr>
                <w:rFonts w:ascii="標楷體" w:eastAsia="標楷體" w:hAnsi="標楷體" w:hint="eastAsia"/>
              </w:rPr>
              <w:t>3</w:t>
            </w:r>
            <w:r w:rsidR="00B85C87">
              <w:rPr>
                <w:rFonts w:ascii="標楷體" w:eastAsia="標楷體" w:hAnsi="標楷體"/>
              </w:rPr>
              <w:t>63</w:t>
            </w:r>
            <w:r w:rsidRPr="00FB755F">
              <w:rPr>
                <w:rFonts w:ascii="標楷體" w:eastAsia="標楷體" w:hAnsi="標楷體" w:hint="eastAsia"/>
              </w:rPr>
              <w:t>千元，</w:t>
            </w:r>
            <w:r w:rsidR="00AE7F83" w:rsidRPr="00FB755F">
              <w:rPr>
                <w:rFonts w:ascii="標楷體" w:eastAsia="標楷體" w:hAnsi="標楷體" w:hint="eastAsia"/>
              </w:rPr>
              <w:t>農業與園藝用品及環境美化費</w:t>
            </w:r>
            <w:r w:rsidR="00B85C87">
              <w:rPr>
                <w:rFonts w:ascii="標楷體" w:eastAsia="標楷體" w:hAnsi="標楷體"/>
              </w:rPr>
              <w:t>17</w:t>
            </w:r>
            <w:r w:rsidR="00AE7F83" w:rsidRPr="00FB755F">
              <w:rPr>
                <w:rFonts w:ascii="標楷體" w:eastAsia="標楷體" w:hAnsi="標楷體" w:hint="eastAsia"/>
              </w:rPr>
              <w:t>千元，</w:t>
            </w:r>
            <w:r w:rsidRPr="00FB755F">
              <w:rPr>
                <w:rFonts w:ascii="標楷體" w:eastAsia="標楷體" w:hAnsi="標楷體" w:hint="eastAsia"/>
              </w:rPr>
              <w:t>化學藥劑與實驗用品</w:t>
            </w:r>
            <w:r w:rsidR="00B85C87">
              <w:rPr>
                <w:rFonts w:ascii="標楷體" w:eastAsia="標楷體" w:hAnsi="標楷體" w:hint="eastAsia"/>
              </w:rPr>
              <w:t>8</w:t>
            </w:r>
            <w:r w:rsidR="00230178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873</w:t>
            </w:r>
            <w:r w:rsidRPr="00FB755F">
              <w:rPr>
                <w:rFonts w:ascii="標楷體" w:eastAsia="標楷體" w:hAnsi="標楷體" w:hint="eastAsia"/>
              </w:rPr>
              <w:t>千元及其他各項雜支</w:t>
            </w:r>
            <w:r w:rsidR="00AE7F83" w:rsidRPr="00FB755F">
              <w:rPr>
                <w:rFonts w:ascii="標楷體" w:eastAsia="標楷體" w:hAnsi="標楷體" w:hint="eastAsia"/>
              </w:rPr>
              <w:t>2</w:t>
            </w:r>
            <w:r w:rsidR="00B85C87">
              <w:rPr>
                <w:rFonts w:ascii="標楷體" w:eastAsia="標楷體" w:hAnsi="標楷體"/>
              </w:rPr>
              <w:t>3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B85C87">
              <w:rPr>
                <w:rFonts w:ascii="標楷體" w:eastAsia="標楷體" w:hAnsi="標楷體"/>
              </w:rPr>
              <w:t>118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417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84D47" w:rsidRPr="00FB755F" w:rsidRDefault="00584B54" w:rsidP="00B74C59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84D47" w:rsidRPr="00FB755F" w:rsidRDefault="00A84D47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FB755F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53363" w:rsidRPr="00FB755F" w:rsidRDefault="00BC1E40" w:rsidP="00263A14">
            <w:pPr>
              <w:ind w:left="73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BC1E40" w:rsidP="00B85C87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依本年度實際需要租用室外活動場地之租金</w:t>
            </w:r>
            <w:r w:rsidR="001469DA" w:rsidRPr="00FB755F">
              <w:rPr>
                <w:rFonts w:ascii="標楷體" w:eastAsia="標楷體" w:hAnsi="標楷體" w:hint="eastAsia"/>
              </w:rPr>
              <w:t>3</w:t>
            </w:r>
            <w:r w:rsidR="00747631" w:rsidRPr="00FB755F">
              <w:rPr>
                <w:rFonts w:ascii="標楷體" w:eastAsia="標楷體" w:hAnsi="標楷體" w:hint="eastAsia"/>
              </w:rPr>
              <w:t>,</w:t>
            </w:r>
            <w:r w:rsidR="00FB755F" w:rsidRPr="00FB755F">
              <w:rPr>
                <w:rFonts w:ascii="標楷體" w:eastAsia="標楷體" w:hAnsi="標楷體"/>
              </w:rPr>
              <w:t>4</w:t>
            </w:r>
            <w:r w:rsidR="00B85C87">
              <w:rPr>
                <w:rFonts w:ascii="標楷體" w:eastAsia="標楷體" w:hAnsi="標楷體"/>
              </w:rPr>
              <w:t>73</w:t>
            </w:r>
            <w:r w:rsidR="00501179" w:rsidRPr="00FB755F">
              <w:rPr>
                <w:rFonts w:ascii="標楷體" w:eastAsia="標楷體" w:hAnsi="標楷體" w:hint="eastAsia"/>
              </w:rPr>
              <w:t>千</w:t>
            </w:r>
            <w:r w:rsidRPr="00FB755F">
              <w:rPr>
                <w:rFonts w:ascii="標楷體" w:eastAsia="標楷體" w:hAnsi="標楷體" w:hint="eastAsia"/>
              </w:rPr>
              <w:t>元。</w:t>
            </w:r>
          </w:p>
        </w:tc>
      </w:tr>
      <w:tr w:rsidR="00CB59D4" w:rsidRPr="00CB59D4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房租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AE7F83" w:rsidRPr="00FB755F" w:rsidRDefault="00AE7F83" w:rsidP="005944FC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醫護人員宿舍租金3,845千元。</w:t>
            </w:r>
          </w:p>
        </w:tc>
      </w:tr>
      <w:tr w:rsidR="00CB59D4" w:rsidRPr="00FB755F" w:rsidTr="00AE7F83">
        <w:trPr>
          <w:trHeight w:val="425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lastRenderedPageBreak/>
              <w:t>機器租金</w:t>
            </w:r>
          </w:p>
        </w:tc>
        <w:tc>
          <w:tcPr>
            <w:tcW w:w="6300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AE7F83" w:rsidRPr="00FB755F" w:rsidRDefault="00AE7F83" w:rsidP="000D0BD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</w:t>
            </w:r>
            <w:r w:rsidR="000D0BD8" w:rsidRPr="000D0BD8">
              <w:rPr>
                <w:rFonts w:ascii="標楷體" w:eastAsia="標楷體" w:hAnsi="標楷體" w:hint="eastAsia"/>
              </w:rPr>
              <w:t>電腦及其相關設備</w:t>
            </w:r>
            <w:r w:rsidR="000D0BD8">
              <w:rPr>
                <w:rFonts w:ascii="標楷體" w:eastAsia="標楷體" w:hAnsi="標楷體" w:hint="eastAsia"/>
              </w:rPr>
              <w:t>、</w:t>
            </w:r>
            <w:r w:rsidRPr="00FB755F">
              <w:rPr>
                <w:rFonts w:ascii="標楷體" w:eastAsia="標楷體" w:hAnsi="標楷體" w:hint="eastAsia"/>
              </w:rPr>
              <w:t>儀器設備租金</w:t>
            </w:r>
            <w:r w:rsidR="000D0BD8">
              <w:rPr>
                <w:rFonts w:ascii="標楷體" w:eastAsia="標楷體" w:hAnsi="標楷體"/>
              </w:rPr>
              <w:t>408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42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什項設備租金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0D0BD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依本年度實際需要租用複印機等設備租金</w:t>
            </w:r>
            <w:r w:rsidR="000D0BD8">
              <w:rPr>
                <w:rFonts w:ascii="標楷體" w:eastAsia="標楷體" w:hAnsi="標楷體"/>
              </w:rPr>
              <w:t>4</w:t>
            </w:r>
            <w:r w:rsidR="00FB755F" w:rsidRPr="00FB755F">
              <w:rPr>
                <w:rFonts w:ascii="標楷體" w:eastAsia="標楷體" w:hAnsi="標楷體"/>
              </w:rPr>
              <w:t>1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74C59" w:rsidRPr="00FB755F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74C59" w:rsidRPr="00FB755F" w:rsidRDefault="00B74C59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B74C59" w:rsidRPr="00FB755F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土地</w:t>
            </w:r>
            <w:r w:rsidR="00B74C59" w:rsidRPr="00FB755F">
              <w:rPr>
                <w:rFonts w:ascii="標楷體" w:eastAsia="標楷體" w:hAnsi="標楷體" w:hint="eastAsia"/>
                <w:bCs/>
              </w:rPr>
              <w:t>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B74C59" w:rsidRPr="00FB755F" w:rsidRDefault="00B74C59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預計全年度繳交</w:t>
            </w:r>
            <w:r w:rsidR="00AE7F83" w:rsidRPr="00FB755F">
              <w:rPr>
                <w:rFonts w:ascii="標楷體" w:eastAsia="標楷體" w:hAnsi="標楷體" w:hint="eastAsia"/>
              </w:rPr>
              <w:t>地價</w:t>
            </w:r>
            <w:r w:rsidRPr="00FB755F">
              <w:rPr>
                <w:rFonts w:ascii="標楷體" w:eastAsia="標楷體" w:hAnsi="標楷體" w:hint="eastAsia"/>
              </w:rPr>
              <w:t>稅</w:t>
            </w:r>
            <w:r w:rsidR="00AE7F83" w:rsidRPr="00FB755F">
              <w:rPr>
                <w:rFonts w:ascii="標楷體" w:eastAsia="標楷體" w:hAnsi="標楷體" w:hint="eastAsia"/>
              </w:rPr>
              <w:t>6</w:t>
            </w:r>
            <w:r w:rsidR="009D2EB1">
              <w:rPr>
                <w:rFonts w:ascii="標楷體" w:eastAsia="標楷體" w:hAnsi="標楷體" w:hint="eastAsia"/>
              </w:rPr>
              <w:t>19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683C90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  <w:bCs/>
              </w:rPr>
              <w:t>房屋稅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預計全年度繳交停車場</w:t>
            </w:r>
            <w:r w:rsidR="00A94C75" w:rsidRPr="00FB755F">
              <w:rPr>
                <w:rFonts w:ascii="標楷體" w:eastAsia="標楷體" w:hAnsi="標楷體" w:hint="eastAsia"/>
              </w:rPr>
              <w:t>及幼兒園</w:t>
            </w:r>
            <w:r w:rsidRPr="00FB755F">
              <w:rPr>
                <w:rFonts w:ascii="標楷體" w:eastAsia="標楷體" w:hAnsi="標楷體" w:hint="eastAsia"/>
              </w:rPr>
              <w:t>房屋稅</w:t>
            </w:r>
            <w:r w:rsidR="00A94C75" w:rsidRPr="00FB755F">
              <w:rPr>
                <w:rFonts w:ascii="標楷體" w:eastAsia="標楷體" w:hAnsi="標楷體" w:hint="eastAsia"/>
              </w:rPr>
              <w:t>5,3</w:t>
            </w:r>
            <w:r w:rsidR="009D2EB1">
              <w:rPr>
                <w:rFonts w:ascii="標楷體" w:eastAsia="標楷體" w:hAnsi="標楷體" w:hint="eastAsia"/>
              </w:rPr>
              <w:t>22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B74C59">
            <w:pPr>
              <w:ind w:left="737"/>
              <w:jc w:val="both"/>
              <w:rPr>
                <w:rFonts w:ascii="標楷體" w:eastAsia="標楷體" w:hAnsi="標楷體"/>
                <w:bCs/>
              </w:rPr>
            </w:pPr>
            <w:r w:rsidRPr="00FB755F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預計全年度依法繳交之印花稅</w:t>
            </w:r>
            <w:r w:rsidR="009D2EB1">
              <w:rPr>
                <w:rFonts w:ascii="標楷體" w:eastAsia="標楷體" w:hAnsi="標楷體" w:hint="eastAsia"/>
              </w:rPr>
              <w:t>607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AE7F83">
        <w:trPr>
          <w:trHeight w:val="38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B74C59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E96EB2">
            <w:pPr>
              <w:pStyle w:val="1"/>
              <w:ind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7C527A">
            <w:pPr>
              <w:ind w:left="737"/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會費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FB755F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預計全年度參加學術團體會費</w:t>
            </w:r>
            <w:r w:rsidR="00A94C75" w:rsidRPr="00FB755F">
              <w:rPr>
                <w:rFonts w:ascii="標楷體" w:eastAsia="標楷體" w:hAnsi="標楷體" w:hint="eastAsia"/>
              </w:rPr>
              <w:t>7</w:t>
            </w:r>
            <w:r w:rsidR="009D2EB1">
              <w:rPr>
                <w:rFonts w:ascii="標楷體" w:eastAsia="標楷體" w:hAnsi="標楷體" w:hint="eastAsia"/>
              </w:rPr>
              <w:t>33</w:t>
            </w:r>
            <w:r w:rsidRPr="00FB755F">
              <w:rPr>
                <w:rFonts w:ascii="標楷體" w:eastAsia="標楷體" w:hAnsi="標楷體" w:hint="eastAsia"/>
              </w:rPr>
              <w:t>千元及職業團體會費</w:t>
            </w:r>
            <w:r w:rsidR="009D2EB1">
              <w:rPr>
                <w:rFonts w:ascii="標楷體" w:eastAsia="標楷體" w:hAnsi="標楷體" w:hint="eastAsia"/>
              </w:rPr>
              <w:t>106</w:t>
            </w:r>
            <w:r w:rsidRPr="00FB755F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CB59D4" w:rsidRPr="00FB755F" w:rsidTr="00E96EB2">
        <w:trPr>
          <w:trHeight w:val="34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短</w:t>
            </w:r>
            <w:proofErr w:type="gramStart"/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絀</w:t>
            </w:r>
            <w:proofErr w:type="gramEnd"/>
            <w:r w:rsidRPr="00FB755F">
              <w:rPr>
                <w:rFonts w:ascii="標楷體" w:hAnsi="標楷體" w:hint="eastAsia"/>
                <w:b/>
                <w:sz w:val="24"/>
                <w:szCs w:val="24"/>
              </w:rPr>
              <w:t>、賠償與保險給付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9673F5">
            <w:pPr>
              <w:pStyle w:val="1"/>
              <w:ind w:left="510" w:firstLine="0"/>
              <w:jc w:val="both"/>
              <w:rPr>
                <w:rFonts w:ascii="標楷體" w:hAnsi="標楷體"/>
                <w:b/>
                <w:sz w:val="24"/>
                <w:szCs w:val="24"/>
              </w:rPr>
            </w:pPr>
          </w:p>
        </w:tc>
      </w:tr>
      <w:tr w:rsidR="00CB59D4" w:rsidRPr="00FB755F" w:rsidTr="009673F5">
        <w:trPr>
          <w:trHeight w:val="43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賠償給付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醫療爭議意外事件處理費8,000千元。</w:t>
            </w:r>
          </w:p>
        </w:tc>
      </w:tr>
      <w:tr w:rsidR="00CB59D4" w:rsidRPr="00FB755F" w:rsidTr="00263A14">
        <w:trPr>
          <w:trHeight w:val="32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AE7F83" w:rsidRPr="00FB755F" w:rsidRDefault="00AE7F83" w:rsidP="00263A14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FB755F">
              <w:rPr>
                <w:rFonts w:ascii="標楷體" w:hAnsi="標楷體" w:hint="eastAsia"/>
                <w:b/>
                <w:sz w:val="24"/>
              </w:rPr>
              <w:t>其他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AE7F83" w:rsidRPr="00FB755F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B59D4" w:rsidRPr="00CB59D4" w:rsidTr="00263A14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FB755F">
              <w:rPr>
                <w:rFonts w:ascii="標楷體" w:eastAsia="標楷體" w:hAnsi="標楷體" w:hint="eastAsia"/>
                <w:szCs w:val="24"/>
              </w:rPr>
              <w:t>其他費用</w:t>
            </w: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263A1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AE7F83" w:rsidRPr="00FB755F" w:rsidRDefault="00AE7F83" w:rsidP="00BA3AD4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  <w:r w:rsidRPr="00FB755F">
              <w:rPr>
                <w:rFonts w:ascii="標楷體" w:eastAsia="標楷體" w:hAnsi="標楷體" w:hint="eastAsia"/>
              </w:rPr>
              <w:t>以前年度整理支出</w:t>
            </w:r>
            <w:r w:rsidR="0041164A" w:rsidRPr="00FB755F">
              <w:rPr>
                <w:rFonts w:ascii="標楷體" w:eastAsia="標楷體" w:hAnsi="標楷體" w:hint="eastAsia"/>
              </w:rPr>
              <w:t>15</w:t>
            </w:r>
            <w:r w:rsidRPr="00FB755F">
              <w:rPr>
                <w:rFonts w:ascii="標楷體" w:eastAsia="標楷體" w:hAnsi="標楷體" w:hint="eastAsia"/>
              </w:rPr>
              <w:t>,</w:t>
            </w:r>
            <w:r w:rsidR="00FB755F">
              <w:rPr>
                <w:rFonts w:ascii="標楷體" w:eastAsia="標楷體" w:hAnsi="標楷體"/>
              </w:rPr>
              <w:t>5</w:t>
            </w:r>
            <w:r w:rsidRPr="00FB755F">
              <w:rPr>
                <w:rFonts w:ascii="標楷體" w:eastAsia="標楷體" w:hAnsi="標楷體" w:hint="eastAsia"/>
              </w:rPr>
              <w:t>00千元、各項雜支</w:t>
            </w:r>
            <w:r w:rsidR="00FB755F">
              <w:rPr>
                <w:rFonts w:ascii="標楷體" w:eastAsia="標楷體" w:hAnsi="標楷體"/>
              </w:rPr>
              <w:t>5</w:t>
            </w:r>
            <w:r w:rsidRPr="00FB755F">
              <w:rPr>
                <w:rFonts w:ascii="標楷體" w:eastAsia="標楷體" w:hAnsi="標楷體" w:hint="eastAsia"/>
              </w:rPr>
              <w:t>00千元。</w:t>
            </w: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  <w:p w:rsidR="00AE7F83" w:rsidRPr="00CB59D4" w:rsidRDefault="00AE7F83" w:rsidP="001F7D3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FB0AF7" w:rsidRPr="007C45B7" w:rsidRDefault="00FB0AF7" w:rsidP="00BF5B7A"/>
    <w:sectPr w:rsidR="00FB0AF7" w:rsidRPr="007C45B7" w:rsidSect="00AA3E36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701" w:header="851" w:footer="667" w:gutter="0"/>
      <w:pgNumType w:start="6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BA" w:rsidRDefault="00F60EBA" w:rsidP="003743B1">
      <w:r>
        <w:separator/>
      </w:r>
    </w:p>
  </w:endnote>
  <w:endnote w:type="continuationSeparator" w:id="0">
    <w:p w:rsidR="00F60EBA" w:rsidRDefault="00F60EBA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0C" w:rsidRDefault="00E3336F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090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90C" w:rsidRDefault="0095090C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0C" w:rsidRPr="00930904" w:rsidRDefault="0095090C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E3336F" w:rsidRPr="00930904">
      <w:rPr>
        <w:rStyle w:val="a7"/>
        <w:sz w:val="24"/>
        <w:szCs w:val="24"/>
      </w:rPr>
      <w:fldChar w:fldCharType="begin"/>
    </w:r>
    <w:r w:rsidRPr="00930904">
      <w:rPr>
        <w:rStyle w:val="a7"/>
        <w:sz w:val="24"/>
        <w:szCs w:val="24"/>
      </w:rPr>
      <w:instrText xml:space="preserve"> PAGE </w:instrText>
    </w:r>
    <w:r w:rsidR="00E3336F" w:rsidRPr="00930904">
      <w:rPr>
        <w:rStyle w:val="a7"/>
        <w:sz w:val="24"/>
        <w:szCs w:val="24"/>
      </w:rPr>
      <w:fldChar w:fldCharType="separate"/>
    </w:r>
    <w:r w:rsidR="00AA3E36">
      <w:rPr>
        <w:rStyle w:val="a7"/>
        <w:noProof/>
        <w:sz w:val="24"/>
        <w:szCs w:val="24"/>
      </w:rPr>
      <w:t>61</w:t>
    </w:r>
    <w:r w:rsidR="00E3336F"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BA" w:rsidRDefault="00F60EBA" w:rsidP="003743B1">
      <w:r>
        <w:separator/>
      </w:r>
    </w:p>
  </w:footnote>
  <w:footnote w:type="continuationSeparator" w:id="0">
    <w:p w:rsidR="00F60EBA" w:rsidRDefault="00F60EBA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0C" w:rsidRDefault="0095090C" w:rsidP="00576A71">
    <w:pPr>
      <w:spacing w:line="400" w:lineRule="exact"/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95090C" w:rsidRDefault="0095090C" w:rsidP="00576A71">
    <w:pPr>
      <w:spacing w:line="400" w:lineRule="exact"/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業務外費用說明</w:t>
    </w:r>
  </w:p>
  <w:p w:rsidR="0095090C" w:rsidRDefault="0095090C" w:rsidP="00576A71">
    <w:pPr>
      <w:spacing w:line="400" w:lineRule="exact"/>
      <w:jc w:val="center"/>
    </w:pPr>
    <w:r>
      <w:rPr>
        <w:rFonts w:eastAsia="標楷體" w:hint="eastAsia"/>
        <w:sz w:val="32"/>
      </w:rPr>
      <w:t>中華民國</w:t>
    </w:r>
    <w:proofErr w:type="gramStart"/>
    <w:r>
      <w:rPr>
        <w:rFonts w:eastAsia="標楷體" w:hint="eastAsia"/>
        <w:sz w:val="32"/>
      </w:rPr>
      <w:t>10</w:t>
    </w:r>
    <w:r w:rsidR="00D60ACE">
      <w:rPr>
        <w:rFonts w:eastAsia="標楷體"/>
        <w:sz w:val="32"/>
      </w:rPr>
      <w:t>9</w:t>
    </w:r>
    <w:proofErr w:type="gramEnd"/>
    <w:r>
      <w:rPr>
        <w:rFonts w:eastAsia="標楷體" w:hint="eastAsia"/>
        <w:sz w:val="32"/>
      </w:rPr>
      <w:t>年度</w:t>
    </w:r>
  </w:p>
  <w:p w:rsidR="0095090C" w:rsidRPr="00371A04" w:rsidRDefault="009509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3748B"/>
    <w:rsid w:val="00062B11"/>
    <w:rsid w:val="00063180"/>
    <w:rsid w:val="00071973"/>
    <w:rsid w:val="000B0628"/>
    <w:rsid w:val="000D0BD8"/>
    <w:rsid w:val="000D0F91"/>
    <w:rsid w:val="000F2B83"/>
    <w:rsid w:val="00142866"/>
    <w:rsid w:val="00143E54"/>
    <w:rsid w:val="001469DA"/>
    <w:rsid w:val="00154F4F"/>
    <w:rsid w:val="00166D16"/>
    <w:rsid w:val="0017241F"/>
    <w:rsid w:val="001809D1"/>
    <w:rsid w:val="00195FD1"/>
    <w:rsid w:val="001B64D6"/>
    <w:rsid w:val="001E3565"/>
    <w:rsid w:val="001F4E85"/>
    <w:rsid w:val="001F73D9"/>
    <w:rsid w:val="001F73E5"/>
    <w:rsid w:val="001F7B4B"/>
    <w:rsid w:val="001F7D38"/>
    <w:rsid w:val="00206554"/>
    <w:rsid w:val="0021075B"/>
    <w:rsid w:val="00211259"/>
    <w:rsid w:val="00213794"/>
    <w:rsid w:val="00224AC3"/>
    <w:rsid w:val="00230178"/>
    <w:rsid w:val="00232CC6"/>
    <w:rsid w:val="00245C69"/>
    <w:rsid w:val="00246A33"/>
    <w:rsid w:val="00251425"/>
    <w:rsid w:val="00263A14"/>
    <w:rsid w:val="00264752"/>
    <w:rsid w:val="00272749"/>
    <w:rsid w:val="002902C9"/>
    <w:rsid w:val="0029061D"/>
    <w:rsid w:val="002946A6"/>
    <w:rsid w:val="002C1771"/>
    <w:rsid w:val="002C3F8A"/>
    <w:rsid w:val="002D4FF2"/>
    <w:rsid w:val="002D78CD"/>
    <w:rsid w:val="00311604"/>
    <w:rsid w:val="00325723"/>
    <w:rsid w:val="00344C13"/>
    <w:rsid w:val="00362B86"/>
    <w:rsid w:val="0036758D"/>
    <w:rsid w:val="00371A04"/>
    <w:rsid w:val="00373C87"/>
    <w:rsid w:val="003743B1"/>
    <w:rsid w:val="00384F4C"/>
    <w:rsid w:val="003A1D5A"/>
    <w:rsid w:val="003A7CCF"/>
    <w:rsid w:val="003B083E"/>
    <w:rsid w:val="003F37DA"/>
    <w:rsid w:val="004004F6"/>
    <w:rsid w:val="004019C8"/>
    <w:rsid w:val="004042EC"/>
    <w:rsid w:val="0041164A"/>
    <w:rsid w:val="004142FD"/>
    <w:rsid w:val="00427DC3"/>
    <w:rsid w:val="004417C3"/>
    <w:rsid w:val="00454B94"/>
    <w:rsid w:val="004564CA"/>
    <w:rsid w:val="004573AA"/>
    <w:rsid w:val="00470E98"/>
    <w:rsid w:val="00490817"/>
    <w:rsid w:val="004A0FFF"/>
    <w:rsid w:val="004A62C2"/>
    <w:rsid w:val="004D776D"/>
    <w:rsid w:val="004E69B5"/>
    <w:rsid w:val="004F0919"/>
    <w:rsid w:val="004F2BED"/>
    <w:rsid w:val="00501179"/>
    <w:rsid w:val="00505A43"/>
    <w:rsid w:val="00522B27"/>
    <w:rsid w:val="00532255"/>
    <w:rsid w:val="00535645"/>
    <w:rsid w:val="00565118"/>
    <w:rsid w:val="00576A71"/>
    <w:rsid w:val="005827ED"/>
    <w:rsid w:val="00584B54"/>
    <w:rsid w:val="005944FC"/>
    <w:rsid w:val="0059798B"/>
    <w:rsid w:val="005A31AC"/>
    <w:rsid w:val="005B2A86"/>
    <w:rsid w:val="005B38C8"/>
    <w:rsid w:val="005B4BB9"/>
    <w:rsid w:val="005B71E8"/>
    <w:rsid w:val="005C3605"/>
    <w:rsid w:val="005C4324"/>
    <w:rsid w:val="005D552B"/>
    <w:rsid w:val="00617B6C"/>
    <w:rsid w:val="00622210"/>
    <w:rsid w:val="006403BA"/>
    <w:rsid w:val="00641F48"/>
    <w:rsid w:val="00653086"/>
    <w:rsid w:val="00653AD9"/>
    <w:rsid w:val="006618CF"/>
    <w:rsid w:val="00663AA3"/>
    <w:rsid w:val="006979FA"/>
    <w:rsid w:val="006B352C"/>
    <w:rsid w:val="006F2BA1"/>
    <w:rsid w:val="00703369"/>
    <w:rsid w:val="00724906"/>
    <w:rsid w:val="00726B7F"/>
    <w:rsid w:val="00747631"/>
    <w:rsid w:val="00763B22"/>
    <w:rsid w:val="00771C5A"/>
    <w:rsid w:val="007731EC"/>
    <w:rsid w:val="00775F59"/>
    <w:rsid w:val="00777F66"/>
    <w:rsid w:val="00777F69"/>
    <w:rsid w:val="00787D1A"/>
    <w:rsid w:val="00793B99"/>
    <w:rsid w:val="007A0F5C"/>
    <w:rsid w:val="007A7744"/>
    <w:rsid w:val="007B2AA2"/>
    <w:rsid w:val="007B6B48"/>
    <w:rsid w:val="007B6D7A"/>
    <w:rsid w:val="007C45B7"/>
    <w:rsid w:val="007C4CF3"/>
    <w:rsid w:val="007C527A"/>
    <w:rsid w:val="007E2855"/>
    <w:rsid w:val="007E5D4B"/>
    <w:rsid w:val="007E77F3"/>
    <w:rsid w:val="00801344"/>
    <w:rsid w:val="00846765"/>
    <w:rsid w:val="00847993"/>
    <w:rsid w:val="008517AE"/>
    <w:rsid w:val="00854A26"/>
    <w:rsid w:val="00865907"/>
    <w:rsid w:val="008729A5"/>
    <w:rsid w:val="00880A79"/>
    <w:rsid w:val="00885BF2"/>
    <w:rsid w:val="008879F6"/>
    <w:rsid w:val="00894465"/>
    <w:rsid w:val="008A2DE2"/>
    <w:rsid w:val="008B2BCF"/>
    <w:rsid w:val="008B75A2"/>
    <w:rsid w:val="008F4526"/>
    <w:rsid w:val="008F789E"/>
    <w:rsid w:val="00901C36"/>
    <w:rsid w:val="00910484"/>
    <w:rsid w:val="00911E84"/>
    <w:rsid w:val="00913D32"/>
    <w:rsid w:val="009201D8"/>
    <w:rsid w:val="00930904"/>
    <w:rsid w:val="00934B3F"/>
    <w:rsid w:val="0093509C"/>
    <w:rsid w:val="00940DE7"/>
    <w:rsid w:val="0094788C"/>
    <w:rsid w:val="0095031E"/>
    <w:rsid w:val="0095090C"/>
    <w:rsid w:val="009516E2"/>
    <w:rsid w:val="0095750C"/>
    <w:rsid w:val="009655B6"/>
    <w:rsid w:val="009673F5"/>
    <w:rsid w:val="00975D9E"/>
    <w:rsid w:val="009765A8"/>
    <w:rsid w:val="0097713B"/>
    <w:rsid w:val="009B2B20"/>
    <w:rsid w:val="009B3F89"/>
    <w:rsid w:val="009D2EB1"/>
    <w:rsid w:val="009D5B0D"/>
    <w:rsid w:val="009F5599"/>
    <w:rsid w:val="00A0556A"/>
    <w:rsid w:val="00A352DE"/>
    <w:rsid w:val="00A41247"/>
    <w:rsid w:val="00A53363"/>
    <w:rsid w:val="00A5466A"/>
    <w:rsid w:val="00A632EC"/>
    <w:rsid w:val="00A73FB5"/>
    <w:rsid w:val="00A84D47"/>
    <w:rsid w:val="00A94C75"/>
    <w:rsid w:val="00AA33B5"/>
    <w:rsid w:val="00AA3E36"/>
    <w:rsid w:val="00AA447A"/>
    <w:rsid w:val="00AE7F83"/>
    <w:rsid w:val="00AF6F70"/>
    <w:rsid w:val="00B17495"/>
    <w:rsid w:val="00B22840"/>
    <w:rsid w:val="00B304D6"/>
    <w:rsid w:val="00B32D2A"/>
    <w:rsid w:val="00B51FCD"/>
    <w:rsid w:val="00B56CF7"/>
    <w:rsid w:val="00B62233"/>
    <w:rsid w:val="00B66DB6"/>
    <w:rsid w:val="00B74C59"/>
    <w:rsid w:val="00B77BCB"/>
    <w:rsid w:val="00B85C87"/>
    <w:rsid w:val="00BA3AD4"/>
    <w:rsid w:val="00BA67AD"/>
    <w:rsid w:val="00BC1E40"/>
    <w:rsid w:val="00BC315C"/>
    <w:rsid w:val="00BC31A7"/>
    <w:rsid w:val="00BD32E4"/>
    <w:rsid w:val="00BD5EC7"/>
    <w:rsid w:val="00BE200C"/>
    <w:rsid w:val="00BF0306"/>
    <w:rsid w:val="00BF5B7A"/>
    <w:rsid w:val="00C1779A"/>
    <w:rsid w:val="00C37707"/>
    <w:rsid w:val="00C40179"/>
    <w:rsid w:val="00C44693"/>
    <w:rsid w:val="00C717EA"/>
    <w:rsid w:val="00C73760"/>
    <w:rsid w:val="00C74C43"/>
    <w:rsid w:val="00C809B7"/>
    <w:rsid w:val="00C86339"/>
    <w:rsid w:val="00CA1267"/>
    <w:rsid w:val="00CA41B0"/>
    <w:rsid w:val="00CB59D4"/>
    <w:rsid w:val="00CC2915"/>
    <w:rsid w:val="00CC59CF"/>
    <w:rsid w:val="00CC5B59"/>
    <w:rsid w:val="00CD6A19"/>
    <w:rsid w:val="00CF4615"/>
    <w:rsid w:val="00CF65FD"/>
    <w:rsid w:val="00D13E91"/>
    <w:rsid w:val="00D30AC2"/>
    <w:rsid w:val="00D3165A"/>
    <w:rsid w:val="00D60ACE"/>
    <w:rsid w:val="00D66F86"/>
    <w:rsid w:val="00D91145"/>
    <w:rsid w:val="00DA09E8"/>
    <w:rsid w:val="00DA141D"/>
    <w:rsid w:val="00DA1A60"/>
    <w:rsid w:val="00DD0E71"/>
    <w:rsid w:val="00DD3A1A"/>
    <w:rsid w:val="00DF21EB"/>
    <w:rsid w:val="00E208CA"/>
    <w:rsid w:val="00E3192C"/>
    <w:rsid w:val="00E3336F"/>
    <w:rsid w:val="00E44AD8"/>
    <w:rsid w:val="00E53FD6"/>
    <w:rsid w:val="00E60146"/>
    <w:rsid w:val="00E73F61"/>
    <w:rsid w:val="00E96EB2"/>
    <w:rsid w:val="00EA323B"/>
    <w:rsid w:val="00EA5128"/>
    <w:rsid w:val="00EA6D2A"/>
    <w:rsid w:val="00EB4A57"/>
    <w:rsid w:val="00EC4511"/>
    <w:rsid w:val="00EC7526"/>
    <w:rsid w:val="00EC7769"/>
    <w:rsid w:val="00EC79CE"/>
    <w:rsid w:val="00ED5744"/>
    <w:rsid w:val="00F13101"/>
    <w:rsid w:val="00F16D22"/>
    <w:rsid w:val="00F2254C"/>
    <w:rsid w:val="00F23231"/>
    <w:rsid w:val="00F331EC"/>
    <w:rsid w:val="00F35B6D"/>
    <w:rsid w:val="00F60EBA"/>
    <w:rsid w:val="00FA7026"/>
    <w:rsid w:val="00FB0AF7"/>
    <w:rsid w:val="00FB1A30"/>
    <w:rsid w:val="00FB755F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FF2576-9A77-4D20-BA13-A43414FB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  <w:spacing w:line="300" w:lineRule="exact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26663-5C41-4835-A6CD-0402FC924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175</Words>
  <Characters>1004</Characters>
  <Application>Microsoft Office Word</Application>
  <DocSecurity>0</DocSecurity>
  <Lines>8</Lines>
  <Paragraphs>2</Paragraphs>
  <ScaleCrop>false</ScaleCrop>
  <Company>user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吳欣頻</cp:lastModifiedBy>
  <cp:revision>6</cp:revision>
  <cp:lastPrinted>2019-08-14T14:04:00Z</cp:lastPrinted>
  <dcterms:created xsi:type="dcterms:W3CDTF">2018-08-10T03:03:00Z</dcterms:created>
  <dcterms:modified xsi:type="dcterms:W3CDTF">2019-08-14T14:04:00Z</dcterms:modified>
</cp:coreProperties>
</file>