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A91379" w:rsidRPr="00A91379" w:rsidTr="008A2535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A91379" w:rsidRDefault="00224AC3" w:rsidP="00A913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91379">
              <w:rPr>
                <w:rFonts w:ascii="標楷體" w:eastAsia="標楷體" w:hAnsi="標楷體" w:hint="eastAsia"/>
                <w:szCs w:val="24"/>
              </w:rPr>
              <w:t>科</w:t>
            </w:r>
            <w:r w:rsidR="007C45B7" w:rsidRPr="00A91379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A91379">
              <w:rPr>
                <w:rFonts w:ascii="標楷體" w:eastAsia="標楷體" w:hAnsi="標楷體" w:hint="eastAsia"/>
                <w:szCs w:val="24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A91379" w:rsidRDefault="00224AC3" w:rsidP="00A91379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91379">
              <w:rPr>
                <w:rFonts w:ascii="標楷體" w:eastAsia="標楷體" w:hAnsi="標楷體" w:hint="eastAsia"/>
                <w:szCs w:val="24"/>
              </w:rPr>
              <w:t>說</w:t>
            </w:r>
            <w:r w:rsidR="007C45B7" w:rsidRPr="00A91379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A91379">
              <w:rPr>
                <w:rFonts w:ascii="標楷體" w:eastAsia="標楷體" w:hAnsi="標楷體" w:hint="eastAsia"/>
                <w:szCs w:val="24"/>
              </w:rPr>
              <w:t>明</w:t>
            </w:r>
          </w:p>
        </w:tc>
      </w:tr>
      <w:tr w:rsidR="00A91379" w:rsidRPr="00A91379" w:rsidTr="00627FDC">
        <w:trPr>
          <w:trHeight w:val="282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E72DBD" w:rsidRPr="00A91379" w:rsidRDefault="00940DE7" w:rsidP="000E2A5A">
            <w:pPr>
              <w:snapToGrid w:val="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其他業務外</w:t>
            </w:r>
            <w:r w:rsidR="00B77BCB" w:rsidRPr="000E2A5A">
              <w:rPr>
                <w:rFonts w:ascii="標楷體" w:eastAsia="標楷體" w:hAnsi="標楷體" w:hint="eastAsia"/>
                <w:b/>
                <w:szCs w:val="24"/>
              </w:rPr>
              <w:t>費用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447247" w:rsidRPr="00A91379" w:rsidRDefault="00447247" w:rsidP="00627FDC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A91379" w:rsidTr="00A10596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A91379" w:rsidRDefault="00940DE7" w:rsidP="000E2A5A">
            <w:pPr>
              <w:snapToGrid w:val="0"/>
              <w:ind w:left="249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雜項</w:t>
            </w:r>
            <w:r w:rsidR="00B77BCB" w:rsidRPr="000E2A5A">
              <w:rPr>
                <w:rFonts w:ascii="標楷體" w:eastAsia="標楷體" w:hAnsi="標楷體" w:hint="eastAsia"/>
                <w:b/>
                <w:szCs w:val="24"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A91379" w:rsidRDefault="00224AC3" w:rsidP="00627FDC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0E2A5A" w:rsidRPr="00A91379" w:rsidTr="00AC4123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0E2A5A" w:rsidRPr="00A91379" w:rsidRDefault="000E2A5A" w:rsidP="000E2A5A">
            <w:pPr>
              <w:ind w:left="51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用人費用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0E2A5A" w:rsidRPr="00A91379" w:rsidRDefault="000E2A5A" w:rsidP="00627FDC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0E2A5A" w:rsidTr="00AC4123">
        <w:trPr>
          <w:trHeight w:val="3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10596" w:rsidRPr="000E2A5A" w:rsidRDefault="00A10596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退休及</w:t>
            </w:r>
            <w:proofErr w:type="gramStart"/>
            <w:r w:rsidRPr="000E2A5A">
              <w:rPr>
                <w:rFonts w:ascii="標楷體" w:eastAsia="標楷體" w:hAnsi="標楷體" w:hint="eastAsia"/>
                <w:szCs w:val="24"/>
              </w:rPr>
              <w:t>卹</w:t>
            </w:r>
            <w:proofErr w:type="gramEnd"/>
            <w:r w:rsidRPr="000E2A5A">
              <w:rPr>
                <w:rFonts w:ascii="標楷體" w:eastAsia="標楷體" w:hAnsi="標楷體" w:hint="eastAsia"/>
                <w:szCs w:val="24"/>
              </w:rPr>
              <w:t>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10596" w:rsidRPr="00E37C0F" w:rsidRDefault="00A10596" w:rsidP="00627FDC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編列工員自願提前退休加發之</w:t>
            </w:r>
            <w:proofErr w:type="gramStart"/>
            <w:r w:rsidRPr="00E37C0F">
              <w:rPr>
                <w:rFonts w:ascii="標楷體" w:eastAsia="標楷體" w:hAnsi="標楷體" w:hint="eastAsia"/>
                <w:szCs w:val="24"/>
              </w:rPr>
              <w:t>慰</w:t>
            </w:r>
            <w:proofErr w:type="gramEnd"/>
            <w:r w:rsidRPr="00E37C0F">
              <w:rPr>
                <w:rFonts w:ascii="標楷體" w:eastAsia="標楷體" w:hAnsi="標楷體" w:hint="eastAsia"/>
                <w:szCs w:val="24"/>
              </w:rPr>
              <w:t>助金</w:t>
            </w:r>
            <w:r w:rsidR="00EC5444">
              <w:rPr>
                <w:rFonts w:ascii="標楷體" w:eastAsia="標楷體" w:hAnsi="標楷體" w:hint="eastAsia"/>
                <w:szCs w:val="24"/>
              </w:rPr>
              <w:t>1,272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A91379" w:rsidTr="00A10596">
        <w:trPr>
          <w:trHeight w:val="33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224AC3" w:rsidRPr="00A91379" w:rsidRDefault="00934B3F" w:rsidP="000E2A5A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0E2A5A">
              <w:rPr>
                <w:rFonts w:ascii="標楷體" w:eastAsia="標楷體" w:hAnsi="標楷體" w:hint="eastAsia"/>
                <w:b/>
                <w:szCs w:val="24"/>
              </w:rPr>
              <w:t>服務</w:t>
            </w:r>
            <w:r w:rsidR="00224AC3" w:rsidRPr="000E2A5A">
              <w:rPr>
                <w:rFonts w:ascii="標楷體" w:eastAsia="標楷體" w:hAnsi="標楷體" w:hint="eastAsia"/>
                <w:b/>
                <w:szCs w:val="24"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224AC3" w:rsidRPr="00E37C0F" w:rsidRDefault="00224AC3" w:rsidP="00627FDC">
            <w:pPr>
              <w:snapToGrid w:val="0"/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0E2A5A" w:rsidTr="008A2535">
        <w:trPr>
          <w:trHeight w:val="3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水電費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F376E4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辦理臨床試驗計畫、停車場、宿舍、會議中心、儀器使用收入等業務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需要編列水電費</w:t>
            </w:r>
            <w:r w:rsidR="00EC5444">
              <w:rPr>
                <w:rFonts w:ascii="標楷體" w:eastAsia="標楷體" w:hAnsi="標楷體" w:hint="eastAsia"/>
                <w:szCs w:val="24"/>
              </w:rPr>
              <w:t>2</w:t>
            </w:r>
            <w:r w:rsidR="000E2A5A" w:rsidRPr="00E37C0F">
              <w:rPr>
                <w:rFonts w:ascii="標楷體" w:eastAsia="標楷體" w:hAnsi="標楷體"/>
                <w:szCs w:val="24"/>
              </w:rPr>
              <w:t>,</w:t>
            </w:r>
            <w:r w:rsidR="00EC5444">
              <w:rPr>
                <w:rFonts w:ascii="標楷體" w:eastAsia="標楷體" w:hAnsi="標楷體" w:hint="eastAsia"/>
                <w:szCs w:val="24"/>
              </w:rPr>
              <w:t>566</w:t>
            </w:r>
            <w:r w:rsidR="006C3C10"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辦理臨床試驗計畫、停車場、宿舍、會議中心、儀器使用收入等業務</w:t>
            </w:r>
            <w:r w:rsidR="00F376E4" w:rsidRPr="00E37C0F">
              <w:rPr>
                <w:rFonts w:ascii="標楷體" w:eastAsia="標楷體" w:hAnsi="標楷體" w:hint="eastAsia"/>
                <w:szCs w:val="24"/>
              </w:rPr>
              <w:t>需要編列</w:t>
            </w:r>
            <w:r w:rsidRPr="00E37C0F">
              <w:rPr>
                <w:rFonts w:ascii="標楷體" w:eastAsia="標楷體" w:hAnsi="標楷體" w:hint="eastAsia"/>
                <w:szCs w:val="24"/>
              </w:rPr>
              <w:t>郵電費</w:t>
            </w:r>
            <w:r w:rsidR="00EC5444">
              <w:rPr>
                <w:rFonts w:ascii="標楷體" w:eastAsia="標楷體" w:hAnsi="標楷體" w:hint="eastAsia"/>
                <w:szCs w:val="24"/>
              </w:rPr>
              <w:t>634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021223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依業務需要編列</w:t>
            </w:r>
            <w:r w:rsidR="00021223" w:rsidRPr="00021223">
              <w:rPr>
                <w:rFonts w:ascii="標楷體" w:eastAsia="標楷體" w:hAnsi="標楷體" w:hint="eastAsia"/>
                <w:szCs w:val="24"/>
                <w:highlight w:val="yellow"/>
              </w:rPr>
              <w:t>5</w:t>
            </w:r>
            <w:r w:rsidR="008547D6" w:rsidRPr="00021223">
              <w:rPr>
                <w:rFonts w:ascii="標楷體" w:eastAsia="標楷體" w:hAnsi="標楷體" w:hint="eastAsia"/>
                <w:szCs w:val="24"/>
                <w:highlight w:val="yellow"/>
              </w:rPr>
              <w:t>,</w:t>
            </w:r>
            <w:r w:rsidR="00021223" w:rsidRPr="00021223">
              <w:rPr>
                <w:rFonts w:ascii="標楷體" w:eastAsia="標楷體" w:hAnsi="標楷體" w:hint="eastAsia"/>
                <w:szCs w:val="24"/>
                <w:highlight w:val="yellow"/>
              </w:rPr>
              <w:t>962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千元，其中含辦理臨床試驗計畫、停車場、宿舍、會議中心、儀器使用收入等業務外項目之國內出差旅費</w:t>
            </w:r>
            <w:r w:rsidR="00EC5444">
              <w:rPr>
                <w:rFonts w:ascii="標楷體" w:eastAsia="標楷體" w:hAnsi="標楷體" w:hint="eastAsia"/>
                <w:szCs w:val="24"/>
              </w:rPr>
              <w:t>94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；國外旅費</w:t>
            </w:r>
            <w:r w:rsidR="00021223" w:rsidRPr="00021223">
              <w:rPr>
                <w:rFonts w:ascii="標楷體" w:eastAsia="標楷體" w:hAnsi="標楷體" w:hint="eastAsia"/>
                <w:szCs w:val="24"/>
                <w:highlight w:val="yellow"/>
              </w:rPr>
              <w:t>4</w:t>
            </w:r>
            <w:r w:rsidR="00CB1940" w:rsidRPr="00021223">
              <w:rPr>
                <w:rFonts w:ascii="標楷體" w:eastAsia="標楷體" w:hAnsi="標楷體" w:hint="eastAsia"/>
                <w:szCs w:val="24"/>
                <w:highlight w:val="yellow"/>
              </w:rPr>
              <w:t>,</w:t>
            </w:r>
            <w:r w:rsidR="00021223" w:rsidRPr="00021223">
              <w:rPr>
                <w:rFonts w:ascii="標楷體" w:eastAsia="標楷體" w:hAnsi="標楷體" w:hint="eastAsia"/>
                <w:szCs w:val="24"/>
                <w:highlight w:val="yellow"/>
              </w:rPr>
              <w:t>978</w:t>
            </w:r>
            <w:r w:rsidR="00CB1940" w:rsidRPr="00E37C0F">
              <w:rPr>
                <w:rFonts w:ascii="標楷體" w:eastAsia="標楷體" w:hAnsi="標楷體" w:hint="eastAsia"/>
                <w:szCs w:val="24"/>
              </w:rPr>
              <w:t>千元(皆為出席國際會議)；大陸地區旅費</w:t>
            </w:r>
            <w:r w:rsidR="00021223" w:rsidRPr="00021223">
              <w:rPr>
                <w:rFonts w:ascii="標楷體" w:eastAsia="標楷體" w:hAnsi="標楷體" w:hint="eastAsia"/>
                <w:szCs w:val="24"/>
                <w:highlight w:val="yellow"/>
              </w:rPr>
              <w:t>288</w:t>
            </w:r>
            <w:bookmarkStart w:id="0" w:name="_GoBack"/>
            <w:bookmarkEnd w:id="0"/>
            <w:r w:rsidR="00CB1940" w:rsidRPr="00E37C0F">
              <w:rPr>
                <w:rFonts w:ascii="標楷體" w:eastAsia="標楷體" w:hAnsi="標楷體" w:hint="eastAsia"/>
                <w:szCs w:val="24"/>
              </w:rPr>
              <w:t>千元(皆為出席國際會議)；</w:t>
            </w:r>
            <w:r w:rsidRPr="00E37C0F">
              <w:rPr>
                <w:rFonts w:ascii="標楷體" w:eastAsia="標楷體" w:hAnsi="標楷體" w:hint="eastAsia"/>
                <w:szCs w:val="24"/>
              </w:rPr>
              <w:t>貨物運費</w:t>
            </w:r>
            <w:r w:rsidR="00EC5444">
              <w:rPr>
                <w:rFonts w:ascii="標楷體" w:eastAsia="標楷體" w:hAnsi="標楷體"/>
                <w:szCs w:val="24"/>
              </w:rPr>
              <w:t>2</w:t>
            </w:r>
            <w:r w:rsidR="00EC5444">
              <w:rPr>
                <w:rFonts w:ascii="標楷體" w:eastAsia="標楷體" w:hAnsi="標楷體" w:hint="eastAsia"/>
                <w:szCs w:val="24"/>
              </w:rPr>
              <w:t>03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千元及其他旅運費</w:t>
            </w:r>
            <w:r w:rsidR="00EC5444">
              <w:rPr>
                <w:rFonts w:ascii="標楷體" w:eastAsia="標楷體" w:hAnsi="標楷體" w:hint="eastAsia"/>
                <w:szCs w:val="24"/>
              </w:rPr>
              <w:t>399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辦理臨床試驗計畫、停車場、宿舍、會議中心、儀器使用收入等業務外項目相關文件之製版、印刷、複製及裝訂費用</w:t>
            </w:r>
            <w:r w:rsidR="00EC5444">
              <w:rPr>
                <w:rFonts w:ascii="標楷體" w:eastAsia="標楷體" w:hAnsi="標楷體" w:hint="eastAsia"/>
                <w:szCs w:val="24"/>
              </w:rPr>
              <w:t>3</w:t>
            </w:r>
            <w:r w:rsidR="002D3A49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C5444">
              <w:rPr>
                <w:rFonts w:ascii="標楷體" w:eastAsia="標楷體" w:hAnsi="標楷體" w:hint="eastAsia"/>
                <w:szCs w:val="24"/>
              </w:rPr>
              <w:t>182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修理保養及</w:t>
            </w:r>
            <w:proofErr w:type="gramStart"/>
            <w:r w:rsidRPr="000E2A5A">
              <w:rPr>
                <w:rFonts w:ascii="標楷體" w:eastAsia="標楷體" w:hAnsi="標楷體" w:hint="eastAsia"/>
                <w:szCs w:val="24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辦理臨床試驗計畫、停車場、會議中心、儀器使用收入等業務外項目相關</w:t>
            </w:r>
            <w:r w:rsidR="00BE3E5D" w:rsidRPr="00E37C0F">
              <w:rPr>
                <w:rFonts w:ascii="標楷體" w:eastAsia="標楷體" w:hAnsi="標楷體" w:hint="eastAsia"/>
                <w:szCs w:val="24"/>
              </w:rPr>
              <w:t>土地改良物、</w:t>
            </w:r>
            <w:r w:rsidRPr="00E37C0F">
              <w:rPr>
                <w:rFonts w:ascii="標楷體" w:eastAsia="標楷體" w:hAnsi="標楷體" w:hint="eastAsia"/>
                <w:szCs w:val="24"/>
              </w:rPr>
              <w:t>房屋</w:t>
            </w:r>
            <w:r w:rsidR="00EC5444">
              <w:rPr>
                <w:rFonts w:ascii="標楷體" w:eastAsia="標楷體" w:hAnsi="標楷體" w:hint="eastAsia"/>
                <w:szCs w:val="24"/>
              </w:rPr>
              <w:t>、</w:t>
            </w:r>
            <w:r w:rsidRPr="00E37C0F">
              <w:rPr>
                <w:rFonts w:ascii="標楷體" w:eastAsia="標楷體" w:hAnsi="標楷體" w:hint="eastAsia"/>
                <w:szCs w:val="24"/>
              </w:rPr>
              <w:t>電腦設備、儀器設備、交通及</w:t>
            </w:r>
            <w:proofErr w:type="gramStart"/>
            <w:r w:rsidRPr="00E37C0F">
              <w:rPr>
                <w:rFonts w:ascii="標楷體" w:eastAsia="標楷體" w:hAnsi="標楷體" w:hint="eastAsia"/>
                <w:szCs w:val="24"/>
              </w:rPr>
              <w:t>運輸設備及什項</w:t>
            </w:r>
            <w:proofErr w:type="gramEnd"/>
            <w:r w:rsidRPr="00E37C0F">
              <w:rPr>
                <w:rFonts w:ascii="標楷體" w:eastAsia="標楷體" w:hAnsi="標楷體" w:hint="eastAsia"/>
                <w:szCs w:val="24"/>
              </w:rPr>
              <w:t>設備等修護費用，編列</w:t>
            </w:r>
            <w:r w:rsidR="00EC5444">
              <w:rPr>
                <w:rFonts w:ascii="標楷體" w:eastAsia="標楷體" w:hAnsi="標楷體" w:hint="eastAsia"/>
                <w:szCs w:val="24"/>
              </w:rPr>
              <w:t>15</w:t>
            </w:r>
            <w:r w:rsidR="002D3A49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C5444">
              <w:rPr>
                <w:rFonts w:ascii="標楷體" w:eastAsia="標楷體" w:hAnsi="標楷體" w:hint="eastAsia"/>
                <w:szCs w:val="24"/>
              </w:rPr>
              <w:t>708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；宿舍修護費</w:t>
            </w:r>
            <w:r w:rsidR="00EC5444">
              <w:rPr>
                <w:rFonts w:ascii="標楷體" w:eastAsia="標楷體" w:hAnsi="標楷體" w:hint="eastAsia"/>
                <w:szCs w:val="24"/>
              </w:rPr>
              <w:t>4</w:t>
            </w:r>
            <w:r w:rsidR="00A10596" w:rsidRPr="00E37C0F">
              <w:rPr>
                <w:rFonts w:ascii="標楷體" w:eastAsia="標楷體" w:hAnsi="標楷體" w:hint="eastAsia"/>
                <w:szCs w:val="24"/>
              </w:rPr>
              <w:t>,</w:t>
            </w:r>
            <w:r w:rsidR="00EC5444">
              <w:rPr>
                <w:rFonts w:ascii="標楷體" w:eastAsia="標楷體" w:hAnsi="標楷體" w:hint="eastAsia"/>
                <w:szCs w:val="24"/>
              </w:rPr>
              <w:t>904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Pr="00E37C0F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A91379" w:rsidRPr="000E2A5A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保險費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E37C0F" w:rsidRDefault="006C3C10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37C0F">
              <w:rPr>
                <w:rFonts w:ascii="標楷體" w:eastAsia="標楷體" w:hAnsi="標楷體" w:hint="eastAsia"/>
                <w:szCs w:val="24"/>
              </w:rPr>
              <w:t>依本年度實際需要，按投保金額及現行費率，依實付淨額編列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其他保險費</w:t>
            </w:r>
            <w:r w:rsidR="00EC5444">
              <w:rPr>
                <w:rFonts w:ascii="標楷體" w:eastAsia="標楷體" w:hAnsi="標楷體"/>
                <w:szCs w:val="24"/>
              </w:rPr>
              <w:t>3</w:t>
            </w:r>
            <w:r w:rsidR="00EC5444">
              <w:rPr>
                <w:rFonts w:ascii="標楷體" w:eastAsia="標楷體" w:hAnsi="標楷體" w:hint="eastAsia"/>
                <w:szCs w:val="24"/>
              </w:rPr>
              <w:t>71</w:t>
            </w:r>
            <w:r w:rsidRPr="00E37C0F">
              <w:rPr>
                <w:rFonts w:ascii="標楷體" w:eastAsia="標楷體" w:hAnsi="標楷體" w:hint="eastAsia"/>
                <w:szCs w:val="24"/>
              </w:rPr>
              <w:t>千元</w:t>
            </w:r>
            <w:r w:rsidR="00611FFB" w:rsidRPr="00E37C0F">
              <w:rPr>
                <w:rFonts w:ascii="標楷體" w:eastAsia="標楷體" w:hAnsi="標楷體" w:hint="eastAsia"/>
                <w:szCs w:val="24"/>
              </w:rPr>
              <w:t>、宿舍保險費20千元。</w:t>
            </w:r>
          </w:p>
        </w:tc>
      </w:tr>
      <w:tr w:rsidR="00A91379" w:rsidRPr="000E2A5A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6C3C10" w:rsidRPr="000E2A5A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0E2A5A">
              <w:rPr>
                <w:rFonts w:ascii="標楷體" w:eastAsia="標楷體" w:hAnsi="標楷體" w:hint="eastAsia"/>
                <w:szCs w:val="24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6C3C10" w:rsidRPr="002228F5" w:rsidRDefault="003D1548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228F5">
              <w:rPr>
                <w:rFonts w:ascii="標楷體" w:eastAsia="標楷體" w:hAnsi="標楷體" w:hint="eastAsia"/>
                <w:szCs w:val="24"/>
              </w:rPr>
              <w:t>依本年度實際需要編列</w:t>
            </w:r>
            <w:proofErr w:type="gramStart"/>
            <w:r w:rsidRPr="002228F5">
              <w:rPr>
                <w:rFonts w:ascii="標楷體" w:eastAsia="標楷體" w:hAnsi="標楷體" w:hint="eastAsia"/>
                <w:szCs w:val="24"/>
              </w:rPr>
              <w:t>棧儲費</w:t>
            </w:r>
            <w:proofErr w:type="gramEnd"/>
            <w:r w:rsidR="00EC5444" w:rsidRPr="002228F5">
              <w:rPr>
                <w:rFonts w:ascii="標楷體" w:eastAsia="標楷體" w:hAnsi="標楷體" w:hint="eastAsia"/>
                <w:szCs w:val="24"/>
              </w:rPr>
              <w:t>574</w:t>
            </w:r>
            <w:r w:rsidRPr="002228F5">
              <w:rPr>
                <w:rFonts w:ascii="標楷體" w:eastAsia="標楷體" w:hAnsi="標楷體" w:hint="eastAsia"/>
                <w:szCs w:val="24"/>
              </w:rPr>
              <w:t>千元；</w:t>
            </w:r>
            <w:r w:rsidR="00CB1940" w:rsidRPr="002228F5">
              <w:rPr>
                <w:rFonts w:ascii="標楷體" w:eastAsia="標楷體" w:hAnsi="標楷體" w:hint="eastAsia"/>
                <w:szCs w:val="24"/>
              </w:rPr>
              <w:t>匯費及手續費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3</w:t>
            </w:r>
            <w:r w:rsidR="00CB1940" w:rsidRPr="002228F5">
              <w:rPr>
                <w:rFonts w:ascii="標楷體" w:eastAsia="標楷體" w:hAnsi="標楷體" w:hint="eastAsia"/>
                <w:szCs w:val="24"/>
              </w:rPr>
              <w:t>千元；</w:t>
            </w:r>
            <w:r w:rsidR="00E51C6B" w:rsidRPr="002228F5">
              <w:rPr>
                <w:rFonts w:ascii="標楷體" w:eastAsia="標楷體" w:hAnsi="標楷體" w:hint="eastAsia"/>
                <w:szCs w:val="24"/>
              </w:rPr>
              <w:t>辦理辦公房舍清潔、停車場管理等勞務承攬，預計</w:t>
            </w:r>
            <w:r w:rsidR="00A10596" w:rsidRPr="002228F5">
              <w:rPr>
                <w:rFonts w:ascii="標楷體" w:eastAsia="標楷體" w:hAnsi="標楷體" w:hint="eastAsia"/>
                <w:szCs w:val="24"/>
              </w:rPr>
              <w:t>2</w:t>
            </w:r>
            <w:r w:rsidR="00E37C0F" w:rsidRPr="002228F5">
              <w:rPr>
                <w:rFonts w:ascii="標楷體" w:eastAsia="標楷體" w:hAnsi="標楷體"/>
                <w:szCs w:val="24"/>
              </w:rPr>
              <w:t>6</w:t>
            </w:r>
            <w:r w:rsidR="00E51C6B" w:rsidRPr="002228F5">
              <w:rPr>
                <w:rFonts w:ascii="標楷體" w:eastAsia="標楷體" w:hAnsi="標楷體" w:hint="eastAsia"/>
                <w:szCs w:val="24"/>
              </w:rPr>
              <w:t>人，金額</w:t>
            </w:r>
            <w:r w:rsidR="008C71B7" w:rsidRPr="002228F5">
              <w:rPr>
                <w:rFonts w:ascii="標楷體" w:eastAsia="標楷體" w:hAnsi="標楷體" w:hint="eastAsia"/>
                <w:szCs w:val="24"/>
              </w:rPr>
              <w:t>1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6</w:t>
            </w:r>
            <w:r w:rsidR="008C71B7" w:rsidRPr="002228F5">
              <w:rPr>
                <w:rFonts w:ascii="標楷體" w:eastAsia="標楷體" w:hAnsi="標楷體" w:hint="eastAsia"/>
                <w:szCs w:val="24"/>
              </w:rPr>
              <w:t>,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086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千元；</w:t>
            </w:r>
            <w:r w:rsidR="00E70D4C" w:rsidRPr="002228F5">
              <w:rPr>
                <w:rFonts w:ascii="標楷體" w:eastAsia="標楷體" w:hAnsi="標楷體" w:hint="eastAsia"/>
                <w:szCs w:val="24"/>
              </w:rPr>
              <w:t>應業務實際需要，編列計時</w:t>
            </w:r>
            <w:r w:rsidR="000E2A5A" w:rsidRPr="002228F5">
              <w:rPr>
                <w:rFonts w:ascii="標楷體" w:eastAsia="標楷體" w:hAnsi="標楷體" w:hint="eastAsia"/>
                <w:szCs w:val="24"/>
              </w:rPr>
              <w:t>與</w:t>
            </w:r>
            <w:r w:rsidR="00E70D4C" w:rsidRPr="002228F5">
              <w:rPr>
                <w:rFonts w:ascii="標楷體" w:eastAsia="標楷體" w:hAnsi="標楷體" w:hint="eastAsia"/>
                <w:szCs w:val="24"/>
              </w:rPr>
              <w:t>計件人員酬金</w:t>
            </w:r>
            <w:r w:rsidR="00A10596" w:rsidRPr="002228F5">
              <w:rPr>
                <w:rFonts w:ascii="標楷體" w:eastAsia="標楷體" w:hAnsi="標楷體" w:hint="eastAsia"/>
                <w:szCs w:val="24"/>
              </w:rPr>
              <w:t>1</w:t>
            </w:r>
            <w:r w:rsidR="00E37C0F" w:rsidRPr="002228F5">
              <w:rPr>
                <w:rFonts w:ascii="標楷體" w:eastAsia="標楷體" w:hAnsi="標楷體"/>
                <w:szCs w:val="24"/>
              </w:rPr>
              <w:t>67</w:t>
            </w:r>
            <w:r w:rsidRPr="002228F5">
              <w:rPr>
                <w:rFonts w:ascii="標楷體" w:eastAsia="標楷體" w:hAnsi="標楷體" w:hint="eastAsia"/>
                <w:szCs w:val="24"/>
              </w:rPr>
              <w:t>,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855</w:t>
            </w:r>
            <w:r w:rsidR="00E70D4C" w:rsidRPr="002228F5">
              <w:rPr>
                <w:rFonts w:ascii="標楷體" w:eastAsia="標楷體" w:hAnsi="標楷體" w:hint="eastAsia"/>
                <w:szCs w:val="24"/>
              </w:rPr>
              <w:t>千元，</w:t>
            </w:r>
            <w:r w:rsidR="00877A4C" w:rsidRPr="002228F5">
              <w:rPr>
                <w:rFonts w:ascii="標楷體" w:eastAsia="標楷體" w:hAnsi="標楷體" w:hint="eastAsia"/>
                <w:szCs w:val="24"/>
              </w:rPr>
              <w:t>係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聘用</w:t>
            </w:r>
            <w:r w:rsidR="008C71B7" w:rsidRPr="002228F5">
              <w:rPr>
                <w:rFonts w:ascii="標楷體" w:eastAsia="標楷體" w:hAnsi="標楷體" w:hint="eastAsia"/>
                <w:szCs w:val="24"/>
              </w:rPr>
              <w:t>行政人員</w:t>
            </w:r>
            <w:r w:rsidR="002228F5" w:rsidRPr="002228F5">
              <w:rPr>
                <w:rFonts w:ascii="標楷體" w:eastAsia="標楷體" w:hAnsi="標楷體" w:hint="eastAsia"/>
                <w:szCs w:val="24"/>
              </w:rPr>
              <w:t>5</w:t>
            </w:r>
            <w:r w:rsidR="008C71B7" w:rsidRPr="002228F5">
              <w:rPr>
                <w:rFonts w:ascii="標楷體" w:eastAsia="標楷體" w:hAnsi="標楷體" w:hint="eastAsia"/>
                <w:szCs w:val="24"/>
              </w:rPr>
              <w:t>人、編列</w:t>
            </w:r>
            <w:r w:rsidR="002228F5" w:rsidRPr="002228F5">
              <w:rPr>
                <w:rFonts w:ascii="標楷體" w:eastAsia="標楷體" w:hAnsi="標楷體"/>
                <w:szCs w:val="24"/>
              </w:rPr>
              <w:t>3,080</w:t>
            </w:r>
            <w:r w:rsidR="008C71B7" w:rsidRPr="002228F5">
              <w:rPr>
                <w:rFonts w:ascii="標楷體" w:eastAsia="標楷體" w:hAnsi="標楷體" w:hint="eastAsia"/>
                <w:szCs w:val="24"/>
              </w:rPr>
              <w:t>千元，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臨床試驗計畫</w:t>
            </w:r>
            <w:r w:rsidR="00E70D4C" w:rsidRPr="002228F5">
              <w:rPr>
                <w:rFonts w:ascii="標楷體" w:eastAsia="標楷體" w:hAnsi="標楷體" w:hint="eastAsia"/>
                <w:szCs w:val="24"/>
              </w:rPr>
              <w:t>等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研究助理</w:t>
            </w:r>
            <w:r w:rsidR="000E2A5A" w:rsidRPr="002228F5">
              <w:rPr>
                <w:rFonts w:ascii="標楷體" w:eastAsia="標楷體" w:hAnsi="標楷體" w:hint="eastAsia"/>
                <w:szCs w:val="24"/>
              </w:rPr>
              <w:t>3</w:t>
            </w:r>
            <w:r w:rsidR="00BE3E5D" w:rsidRPr="002228F5">
              <w:rPr>
                <w:rFonts w:ascii="標楷體" w:eastAsia="標楷體" w:hAnsi="標楷體" w:hint="eastAsia"/>
                <w:szCs w:val="24"/>
              </w:rPr>
              <w:t>00</w:t>
            </w:r>
            <w:r w:rsidR="00B75C83" w:rsidRPr="002228F5">
              <w:rPr>
                <w:rFonts w:ascii="標楷體" w:eastAsia="標楷體" w:hAnsi="標楷體" w:hint="eastAsia"/>
                <w:szCs w:val="24"/>
              </w:rPr>
              <w:t>人、編列</w:t>
            </w:r>
            <w:r w:rsidR="002228F5" w:rsidRPr="002228F5">
              <w:rPr>
                <w:rFonts w:ascii="標楷體" w:eastAsia="標楷體" w:hAnsi="標楷體"/>
                <w:szCs w:val="24"/>
              </w:rPr>
              <w:t>164,775</w:t>
            </w:r>
            <w:r w:rsidR="001C7DE1" w:rsidRPr="002228F5">
              <w:rPr>
                <w:rFonts w:ascii="標楷體" w:eastAsia="標楷體" w:hAnsi="標楷體" w:hint="eastAsia"/>
                <w:szCs w:val="24"/>
              </w:rPr>
              <w:t>千元</w:t>
            </w:r>
            <w:r w:rsidR="00877A4C" w:rsidRPr="002228F5">
              <w:rPr>
                <w:rFonts w:ascii="標楷體" w:eastAsia="標楷體" w:hAnsi="標楷體" w:hint="eastAsia"/>
                <w:szCs w:val="24"/>
              </w:rPr>
              <w:t>，</w:t>
            </w:r>
            <w:r w:rsidR="00677B9F" w:rsidRPr="002228F5">
              <w:rPr>
                <w:rFonts w:ascii="標楷體" w:eastAsia="標楷體" w:hAnsi="標楷體" w:hint="eastAsia"/>
                <w:szCs w:val="24"/>
              </w:rPr>
              <w:t>以上金額包含</w:t>
            </w:r>
            <w:proofErr w:type="gramStart"/>
            <w:r w:rsidR="00677B9F" w:rsidRPr="002228F5">
              <w:rPr>
                <w:rFonts w:ascii="標楷體" w:eastAsia="標楷體" w:hAnsi="標楷體" w:hint="eastAsia"/>
                <w:szCs w:val="24"/>
              </w:rPr>
              <w:t>所需文康</w:t>
            </w:r>
            <w:proofErr w:type="gramEnd"/>
            <w:r w:rsidR="00677B9F" w:rsidRPr="002228F5">
              <w:rPr>
                <w:rFonts w:ascii="標楷體" w:eastAsia="標楷體" w:hAnsi="標楷體" w:hint="eastAsia"/>
                <w:szCs w:val="24"/>
              </w:rPr>
              <w:t>活動經費</w:t>
            </w:r>
            <w:r w:rsidR="002228F5" w:rsidRPr="002228F5">
              <w:rPr>
                <w:rFonts w:ascii="標楷體" w:eastAsia="標楷體" w:hAnsi="標楷體" w:hint="eastAsia"/>
                <w:szCs w:val="24"/>
              </w:rPr>
              <w:t>10</w:t>
            </w:r>
            <w:r w:rsidR="00677B9F" w:rsidRPr="002228F5">
              <w:rPr>
                <w:rFonts w:ascii="標楷體" w:eastAsia="標楷體" w:hAnsi="標楷體" w:hint="eastAsia"/>
                <w:szCs w:val="24"/>
              </w:rPr>
              <w:t>千元(計有</w:t>
            </w:r>
            <w:r w:rsidR="002228F5" w:rsidRPr="002228F5">
              <w:rPr>
                <w:rFonts w:ascii="標楷體" w:eastAsia="標楷體" w:hAnsi="標楷體" w:hint="eastAsia"/>
                <w:szCs w:val="24"/>
              </w:rPr>
              <w:t>5</w:t>
            </w:r>
            <w:r w:rsidR="00677B9F" w:rsidRPr="002228F5">
              <w:rPr>
                <w:rFonts w:ascii="標楷體" w:eastAsia="標楷體" w:hAnsi="標楷體" w:hint="eastAsia"/>
                <w:szCs w:val="24"/>
              </w:rPr>
              <w:t>人，</w:t>
            </w:r>
            <w:r w:rsidR="00677B9F" w:rsidRPr="002228F5">
              <w:rPr>
                <w:rFonts w:ascii="標楷體" w:eastAsia="標楷體" w:hAnsi="標楷體" w:cs="New Gulim" w:hint="eastAsia"/>
                <w:szCs w:val="24"/>
              </w:rPr>
              <w:t>每人每年2,</w:t>
            </w:r>
            <w:r w:rsidRPr="002228F5">
              <w:rPr>
                <w:rFonts w:ascii="標楷體" w:eastAsia="標楷體" w:hAnsi="標楷體" w:cs="New Gulim" w:hint="eastAsia"/>
                <w:szCs w:val="24"/>
              </w:rPr>
              <w:t>0</w:t>
            </w:r>
            <w:r w:rsidR="00677B9F" w:rsidRPr="002228F5">
              <w:rPr>
                <w:rFonts w:ascii="標楷體" w:eastAsia="標楷體" w:hAnsi="標楷體" w:cs="New Gulim" w:hint="eastAsia"/>
                <w:szCs w:val="24"/>
              </w:rPr>
              <w:t>00元編列)及旅遊補助</w:t>
            </w:r>
            <w:r w:rsidR="00A10596" w:rsidRPr="002228F5">
              <w:rPr>
                <w:rFonts w:ascii="標楷體" w:eastAsia="標楷體" w:hAnsi="標楷體" w:cs="New Gulim" w:hint="eastAsia"/>
                <w:szCs w:val="24"/>
              </w:rPr>
              <w:t>80</w:t>
            </w:r>
            <w:r w:rsidR="00677B9F" w:rsidRPr="002228F5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983CFE" w:rsidRPr="002228F5">
              <w:rPr>
                <w:rFonts w:ascii="標楷體" w:eastAsia="標楷體" w:hAnsi="標楷體" w:cs="New Gulim" w:hint="eastAsia"/>
                <w:szCs w:val="24"/>
              </w:rPr>
              <w:t>。</w:t>
            </w:r>
          </w:p>
        </w:tc>
      </w:tr>
      <w:tr w:rsidR="00A91379" w:rsidRPr="00627FDC" w:rsidTr="000E2A5A">
        <w:trPr>
          <w:trHeight w:val="434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6C3C10" w:rsidRPr="00627FDC" w:rsidRDefault="006C3C10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D47C9E" w:rsidRPr="002228F5" w:rsidRDefault="006600C4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228F5">
              <w:rPr>
                <w:rFonts w:ascii="標楷體" w:eastAsia="標楷體" w:hAnsi="標楷體" w:hint="eastAsia"/>
                <w:szCs w:val="24"/>
              </w:rPr>
              <w:t>應業務實際需要，編列專技人員酬金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1</w:t>
            </w:r>
            <w:r w:rsidR="00A10596" w:rsidRPr="002228F5">
              <w:rPr>
                <w:rFonts w:ascii="標楷體" w:eastAsia="標楷體" w:hAnsi="標楷體" w:hint="eastAsia"/>
                <w:szCs w:val="24"/>
              </w:rPr>
              <w:t>,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062</w:t>
            </w:r>
            <w:r w:rsidRPr="002228F5">
              <w:rPr>
                <w:rFonts w:ascii="標楷體" w:eastAsia="標楷體" w:hAnsi="標楷體" w:hint="eastAsia"/>
                <w:szCs w:val="24"/>
              </w:rPr>
              <w:t>千元，係</w:t>
            </w:r>
            <w:proofErr w:type="gramStart"/>
            <w:r w:rsidR="006C3C10" w:rsidRPr="002228F5">
              <w:rPr>
                <w:rFonts w:ascii="標楷體" w:eastAsia="標楷體" w:hAnsi="標楷體" w:hint="eastAsia"/>
                <w:szCs w:val="24"/>
              </w:rPr>
              <w:t>遴</w:t>
            </w:r>
            <w:proofErr w:type="gramEnd"/>
            <w:r w:rsidR="006C3C10" w:rsidRPr="002228F5">
              <w:rPr>
                <w:rFonts w:ascii="標楷體" w:eastAsia="標楷體" w:hAnsi="標楷體" w:hint="eastAsia"/>
                <w:szCs w:val="24"/>
              </w:rPr>
              <w:t>用專業技術人</w:t>
            </w:r>
            <w:r w:rsidR="00B75C83" w:rsidRPr="002228F5">
              <w:rPr>
                <w:rFonts w:ascii="標楷體" w:eastAsia="標楷體" w:hAnsi="標楷體" w:hint="eastAsia"/>
                <w:szCs w:val="24"/>
              </w:rPr>
              <w:t>員</w:t>
            </w:r>
            <w:r w:rsidR="00A10596" w:rsidRPr="002228F5">
              <w:rPr>
                <w:rFonts w:ascii="標楷體" w:eastAsia="標楷體" w:hAnsi="標楷體" w:hint="eastAsia"/>
                <w:szCs w:val="24"/>
              </w:rPr>
              <w:t>3</w:t>
            </w:r>
            <w:r w:rsidR="00B75C83" w:rsidRPr="002228F5">
              <w:rPr>
                <w:rFonts w:ascii="標楷體" w:eastAsia="標楷體" w:hAnsi="標楷體" w:hint="eastAsia"/>
                <w:szCs w:val="24"/>
              </w:rPr>
              <w:t>人</w:t>
            </w:r>
            <w:r w:rsidR="003F5B09" w:rsidRPr="002228F5">
              <w:rPr>
                <w:rFonts w:ascii="標楷體" w:eastAsia="標楷體" w:hAnsi="標楷體" w:hint="eastAsia"/>
                <w:szCs w:val="24"/>
              </w:rPr>
              <w:t>，</w:t>
            </w:r>
            <w:r w:rsidR="006B1730" w:rsidRPr="002228F5">
              <w:rPr>
                <w:rFonts w:ascii="標楷體" w:eastAsia="標楷體" w:hAnsi="標楷體" w:hint="eastAsia"/>
                <w:szCs w:val="24"/>
              </w:rPr>
              <w:t>金額包含</w:t>
            </w:r>
            <w:proofErr w:type="gramStart"/>
            <w:r w:rsidR="006B1730" w:rsidRPr="002228F5">
              <w:rPr>
                <w:rFonts w:ascii="標楷體" w:eastAsia="標楷體" w:hAnsi="標楷體" w:hint="eastAsia"/>
                <w:szCs w:val="24"/>
              </w:rPr>
              <w:t>所需文康</w:t>
            </w:r>
            <w:proofErr w:type="gramEnd"/>
            <w:r w:rsidR="006B1730" w:rsidRPr="002228F5">
              <w:rPr>
                <w:rFonts w:ascii="標楷體" w:eastAsia="標楷體" w:hAnsi="標楷體" w:hint="eastAsia"/>
                <w:szCs w:val="24"/>
              </w:rPr>
              <w:t>活動經費</w:t>
            </w:r>
            <w:r w:rsidR="00A10596" w:rsidRPr="002228F5">
              <w:rPr>
                <w:rFonts w:ascii="標楷體" w:eastAsia="標楷體" w:hAnsi="標楷體" w:hint="eastAsia"/>
                <w:szCs w:val="24"/>
              </w:rPr>
              <w:t>6</w:t>
            </w:r>
            <w:r w:rsidR="006B1730" w:rsidRPr="002228F5">
              <w:rPr>
                <w:rFonts w:ascii="標楷體" w:eastAsia="標楷體" w:hAnsi="標楷體" w:hint="eastAsia"/>
                <w:szCs w:val="24"/>
              </w:rPr>
              <w:t>千元(計有</w:t>
            </w:r>
            <w:r w:rsidR="00A10596" w:rsidRPr="002228F5">
              <w:rPr>
                <w:rFonts w:ascii="標楷體" w:eastAsia="標楷體" w:hAnsi="標楷體" w:hint="eastAsia"/>
                <w:szCs w:val="24"/>
              </w:rPr>
              <w:t>3</w:t>
            </w:r>
            <w:r w:rsidR="006B1730" w:rsidRPr="002228F5">
              <w:rPr>
                <w:rFonts w:ascii="標楷體" w:eastAsia="標楷體" w:hAnsi="標楷體" w:hint="eastAsia"/>
                <w:szCs w:val="24"/>
              </w:rPr>
              <w:t>人，</w:t>
            </w:r>
            <w:r w:rsidR="006B1730" w:rsidRPr="002228F5">
              <w:rPr>
                <w:rFonts w:ascii="標楷體" w:eastAsia="標楷體" w:hAnsi="標楷體" w:cs="New Gulim" w:hint="eastAsia"/>
                <w:szCs w:val="24"/>
              </w:rPr>
              <w:t>每人每年2,</w:t>
            </w:r>
            <w:r w:rsidR="003D1548" w:rsidRPr="002228F5">
              <w:rPr>
                <w:rFonts w:ascii="標楷體" w:eastAsia="標楷體" w:hAnsi="標楷體" w:cs="New Gulim" w:hint="eastAsia"/>
                <w:szCs w:val="24"/>
              </w:rPr>
              <w:t>0</w:t>
            </w:r>
            <w:r w:rsidR="006B1730" w:rsidRPr="002228F5">
              <w:rPr>
                <w:rFonts w:ascii="標楷體" w:eastAsia="標楷體" w:hAnsi="標楷體" w:cs="New Gulim" w:hint="eastAsia"/>
                <w:szCs w:val="24"/>
              </w:rPr>
              <w:t>00元編列)及旅遊補助</w:t>
            </w:r>
            <w:r w:rsidR="00A10596" w:rsidRPr="002228F5">
              <w:rPr>
                <w:rFonts w:ascii="標楷體" w:eastAsia="標楷體" w:hAnsi="標楷體" w:cs="New Gulim" w:hint="eastAsia"/>
                <w:szCs w:val="24"/>
              </w:rPr>
              <w:t>48</w:t>
            </w:r>
            <w:r w:rsidR="006B1730" w:rsidRPr="002228F5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EC5444" w:rsidRPr="002228F5">
              <w:rPr>
                <w:rFonts w:ascii="標楷體" w:eastAsia="標楷體" w:hAnsi="標楷體" w:cs="New Gulim" w:hint="eastAsia"/>
                <w:szCs w:val="24"/>
              </w:rPr>
              <w:t>；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因公涉訟或法律諮詢之律師公費2千元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；辦理臨床試驗計畫等所需之講課鐘點及稿費編列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11</w:t>
            </w:r>
            <w:r w:rsidR="003D1548" w:rsidRPr="002228F5">
              <w:rPr>
                <w:rFonts w:ascii="標楷體" w:eastAsia="標楷體" w:hAnsi="標楷體" w:hint="eastAsia"/>
                <w:szCs w:val="24"/>
              </w:rPr>
              <w:t>,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424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千元；委託檢驗試驗認證費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1,172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千元；委託考選訓練費</w:t>
            </w:r>
            <w:r w:rsidR="00EC5444" w:rsidRPr="002228F5">
              <w:rPr>
                <w:rFonts w:ascii="標楷體" w:eastAsia="標楷體" w:hAnsi="標楷體"/>
                <w:szCs w:val="24"/>
              </w:rPr>
              <w:t>361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</w:t>
            </w:r>
            <w:r w:rsidR="007D2932" w:rsidRPr="002228F5">
              <w:rPr>
                <w:rFonts w:ascii="標楷體" w:eastAsia="標楷體" w:hAnsi="標楷體" w:hint="eastAsia"/>
                <w:szCs w:val="24"/>
              </w:rPr>
              <w:t>；</w:t>
            </w:r>
            <w:r w:rsidR="002265BB" w:rsidRPr="002228F5">
              <w:rPr>
                <w:rFonts w:ascii="標楷體" w:eastAsia="標楷體" w:hAnsi="標楷體" w:hint="eastAsia"/>
                <w:szCs w:val="24"/>
              </w:rPr>
              <w:t>委託研究設計</w:t>
            </w:r>
            <w:r w:rsidR="00ED60EF" w:rsidRPr="002228F5">
              <w:rPr>
                <w:rFonts w:ascii="標楷體" w:eastAsia="標楷體" w:hAnsi="標楷體" w:hint="eastAsia"/>
                <w:szCs w:val="24"/>
              </w:rPr>
              <w:t>電腦軟體、系統維護、</w:t>
            </w:r>
            <w:r w:rsidR="002265BB" w:rsidRPr="002228F5">
              <w:rPr>
                <w:rFonts w:ascii="標楷體" w:eastAsia="標楷體" w:hAnsi="標楷體" w:hint="eastAsia"/>
                <w:szCs w:val="24"/>
              </w:rPr>
              <w:t>購買</w:t>
            </w:r>
            <w:r w:rsidR="00ED60EF" w:rsidRPr="002228F5">
              <w:rPr>
                <w:rFonts w:ascii="標楷體" w:eastAsia="標楷體" w:hAnsi="標楷體" w:hint="eastAsia"/>
                <w:szCs w:val="24"/>
              </w:rPr>
              <w:t>或授權使用</w:t>
            </w:r>
            <w:r w:rsidR="002265BB" w:rsidRPr="002228F5">
              <w:rPr>
                <w:rFonts w:ascii="標楷體" w:eastAsia="標楷體" w:hAnsi="標楷體" w:hint="eastAsia"/>
                <w:szCs w:val="24"/>
              </w:rPr>
              <w:t>套裝軟體</w:t>
            </w:r>
            <w:r w:rsidR="00ED60EF" w:rsidRPr="002228F5">
              <w:rPr>
                <w:rFonts w:ascii="標楷體" w:eastAsia="標楷體" w:hAnsi="標楷體" w:hint="eastAsia"/>
                <w:szCs w:val="24"/>
              </w:rPr>
              <w:t>、雲端服務</w:t>
            </w:r>
            <w:r w:rsidR="002265BB" w:rsidRPr="002228F5">
              <w:rPr>
                <w:rFonts w:ascii="標楷體" w:eastAsia="標楷體" w:hAnsi="標楷體" w:hint="eastAsia"/>
                <w:szCs w:val="24"/>
              </w:rPr>
              <w:t>等費用</w:t>
            </w:r>
            <w:r w:rsidR="00EC5444" w:rsidRPr="002228F5">
              <w:rPr>
                <w:rFonts w:ascii="標楷體" w:eastAsia="標楷體" w:hAnsi="標楷體"/>
                <w:szCs w:val="24"/>
              </w:rPr>
              <w:t>172</w:t>
            </w:r>
            <w:r w:rsidR="007D2932" w:rsidRPr="002228F5">
              <w:rPr>
                <w:rFonts w:ascii="標楷體" w:eastAsia="標楷體" w:hAnsi="標楷體" w:hint="eastAsia"/>
                <w:szCs w:val="24"/>
              </w:rPr>
              <w:t>千元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及其他專業服務費</w:t>
            </w:r>
            <w:r w:rsidR="00EC5444" w:rsidRPr="002228F5">
              <w:rPr>
                <w:rFonts w:ascii="標楷體" w:eastAsia="標楷體" w:hAnsi="標楷體" w:hint="eastAsia"/>
                <w:szCs w:val="24"/>
              </w:rPr>
              <w:t>8</w:t>
            </w:r>
            <w:r w:rsidR="007D2932" w:rsidRPr="002228F5">
              <w:rPr>
                <w:rFonts w:ascii="標楷體" w:eastAsia="標楷體" w:hAnsi="標楷體" w:hint="eastAsia"/>
                <w:szCs w:val="24"/>
              </w:rPr>
              <w:t>,</w:t>
            </w:r>
            <w:r w:rsidR="00EC5444" w:rsidRPr="002228F5">
              <w:rPr>
                <w:rFonts w:ascii="標楷體" w:eastAsia="標楷體" w:hAnsi="標楷體"/>
                <w:szCs w:val="24"/>
              </w:rPr>
              <w:t>285</w:t>
            </w:r>
            <w:r w:rsidR="006C3C10" w:rsidRPr="002228F5">
              <w:rPr>
                <w:rFonts w:ascii="標楷體" w:eastAsia="標楷體" w:hAnsi="標楷體" w:hint="eastAsia"/>
                <w:szCs w:val="24"/>
              </w:rPr>
              <w:t>千元。</w:t>
            </w:r>
          </w:p>
          <w:p w:rsidR="00E37C0F" w:rsidRPr="002228F5" w:rsidRDefault="00E37C0F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  <w:p w:rsidR="00E37C0F" w:rsidRPr="002228F5" w:rsidRDefault="00E37C0F" w:rsidP="00E37C0F">
            <w:pPr>
              <w:spacing w:line="31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:rsidTr="00D47C9E">
        <w:trPr>
          <w:trHeight w:val="309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6C3C10" w:rsidRPr="00627FDC" w:rsidRDefault="006C3C10" w:rsidP="00A91379">
            <w:pPr>
              <w:pStyle w:val="1"/>
              <w:snapToGrid w:val="0"/>
              <w:spacing w:line="320" w:lineRule="exact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lastRenderedPageBreak/>
              <w:t>材料及用品費</w:t>
            </w:r>
          </w:p>
        </w:tc>
        <w:tc>
          <w:tcPr>
            <w:tcW w:w="6300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D47C9E" w:rsidRPr="00E37C0F" w:rsidRDefault="00D47C9E" w:rsidP="00A9137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6C4" w:rsidRPr="00627FDC" w:rsidRDefault="00F506C4" w:rsidP="00A9137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6C4" w:rsidRPr="009E2FAD" w:rsidRDefault="002265BB" w:rsidP="009E2FA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依實際需要編列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辦公事務用品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10</w:t>
            </w:r>
            <w:r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EC5444">
              <w:rPr>
                <w:rFonts w:ascii="標楷體" w:eastAsia="標楷體" w:hAnsi="標楷體"/>
                <w:szCs w:val="24"/>
              </w:rPr>
              <w:t>252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千元，報章什</w:t>
            </w:r>
            <w:proofErr w:type="gramStart"/>
            <w:r w:rsidR="00F506C4" w:rsidRPr="009E2FAD">
              <w:rPr>
                <w:rFonts w:ascii="標楷體" w:eastAsia="標楷體" w:hAnsi="標楷體" w:hint="eastAsia"/>
                <w:szCs w:val="24"/>
              </w:rPr>
              <w:t>誌</w:t>
            </w:r>
            <w:proofErr w:type="gramEnd"/>
            <w:r w:rsidR="00EC5444">
              <w:rPr>
                <w:rFonts w:ascii="標楷體" w:eastAsia="標楷體" w:hAnsi="標楷體" w:hint="eastAsia"/>
                <w:szCs w:val="24"/>
              </w:rPr>
              <w:t>281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="00040F11" w:rsidRPr="009E2FAD">
              <w:rPr>
                <w:rFonts w:ascii="標楷體" w:eastAsia="標楷體" w:hAnsi="標楷體" w:hint="eastAsia"/>
                <w:szCs w:val="24"/>
              </w:rPr>
              <w:t>；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農業與園藝用品及環境美化</w:t>
            </w:r>
            <w:r w:rsidR="00EC5444">
              <w:rPr>
                <w:rFonts w:ascii="標楷體" w:eastAsia="標楷體" w:hAnsi="標楷體"/>
                <w:szCs w:val="24"/>
              </w:rPr>
              <w:t>9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千元；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化學藥劑與實驗用品</w:t>
            </w:r>
            <w:r w:rsidR="00E37C0F" w:rsidRPr="009E2FAD">
              <w:rPr>
                <w:rFonts w:ascii="標楷體" w:eastAsia="標楷體" w:hAnsi="標楷體" w:hint="eastAsia"/>
                <w:szCs w:val="24"/>
              </w:rPr>
              <w:t>9</w:t>
            </w:r>
            <w:r w:rsidR="00310C45"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EC5444">
              <w:rPr>
                <w:rFonts w:ascii="標楷體" w:eastAsia="標楷體" w:hAnsi="標楷體"/>
                <w:szCs w:val="24"/>
              </w:rPr>
              <w:t>375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Pr="009E2FAD">
              <w:rPr>
                <w:rFonts w:ascii="標楷體" w:eastAsia="標楷體" w:hAnsi="標楷體" w:hint="eastAsia"/>
                <w:szCs w:val="24"/>
              </w:rPr>
              <w:t>；</w:t>
            </w:r>
            <w:r w:rsidR="009457DE" w:rsidRPr="009E2FAD">
              <w:rPr>
                <w:rFonts w:ascii="標楷體" w:eastAsia="標楷體" w:hAnsi="標楷體" w:hint="eastAsia"/>
                <w:szCs w:val="24"/>
              </w:rPr>
              <w:t>工作服</w:t>
            </w:r>
            <w:r w:rsidR="00BE3E5D" w:rsidRPr="009E2FAD">
              <w:rPr>
                <w:rFonts w:ascii="標楷體" w:eastAsia="標楷體" w:hAnsi="標楷體" w:hint="eastAsia"/>
                <w:szCs w:val="24"/>
              </w:rPr>
              <w:t>10</w:t>
            </w:r>
            <w:r w:rsidR="00310C45" w:rsidRPr="009E2FAD">
              <w:rPr>
                <w:rFonts w:ascii="標楷體" w:eastAsia="標楷體" w:hAnsi="標楷體" w:hint="eastAsia"/>
                <w:szCs w:val="24"/>
              </w:rPr>
              <w:t>0</w:t>
            </w:r>
            <w:r w:rsidR="009457DE" w:rsidRPr="009E2FAD">
              <w:rPr>
                <w:rFonts w:ascii="標楷體" w:eastAsia="標楷體" w:hAnsi="標楷體" w:hint="eastAsia"/>
                <w:szCs w:val="24"/>
              </w:rPr>
              <w:t>千元；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員工餐廳</w:t>
            </w:r>
            <w:r w:rsidRPr="009E2FAD">
              <w:rPr>
                <w:rFonts w:ascii="標楷體" w:eastAsia="標楷體" w:hAnsi="標楷體" w:hint="eastAsia"/>
                <w:szCs w:val="24"/>
              </w:rPr>
              <w:t>等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膳食材料</w:t>
            </w:r>
            <w:r w:rsidR="00EC5444">
              <w:rPr>
                <w:rFonts w:ascii="標楷體" w:eastAsia="標楷體" w:hAnsi="標楷體"/>
                <w:szCs w:val="24"/>
              </w:rPr>
              <w:t>4</w:t>
            </w:r>
            <w:r w:rsidR="00517E6E"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EC5444">
              <w:rPr>
                <w:rFonts w:ascii="標楷體" w:eastAsia="標楷體" w:hAnsi="標楷體"/>
                <w:szCs w:val="24"/>
              </w:rPr>
              <w:t>796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千元及其他雜支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2</w:t>
            </w:r>
            <w:r w:rsidR="00EC5444">
              <w:rPr>
                <w:rFonts w:ascii="標楷體" w:eastAsia="標楷體" w:hAnsi="標楷體"/>
                <w:szCs w:val="24"/>
              </w:rPr>
              <w:t>4</w:t>
            </w:r>
            <w:r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EC5444">
              <w:rPr>
                <w:rFonts w:ascii="標楷體" w:eastAsia="標楷體" w:hAnsi="標楷體"/>
                <w:szCs w:val="24"/>
              </w:rPr>
              <w:t>242</w:t>
            </w:r>
            <w:r w:rsidR="00F506C4"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D47C9E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6C4" w:rsidRPr="00627FDC" w:rsidRDefault="00F506C4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6C4" w:rsidRPr="009E2FAD" w:rsidRDefault="00F506C4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627FDC" w:rsidTr="00BE3E5D">
        <w:trPr>
          <w:trHeight w:val="54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6C4" w:rsidRPr="00627FDC" w:rsidRDefault="00F506C4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627FDC">
              <w:rPr>
                <w:rFonts w:ascii="標楷體" w:eastAsia="標楷體" w:hAnsi="標楷體" w:hint="eastAsia"/>
                <w:bCs/>
                <w:szCs w:val="24"/>
              </w:rPr>
              <w:t>地租及水租</w:t>
            </w:r>
          </w:p>
          <w:p w:rsidR="00382F6A" w:rsidRPr="00627FDC" w:rsidRDefault="00382F6A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82F6A" w:rsidRPr="009E2FAD" w:rsidRDefault="00F506C4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依本年度實際需要租用</w:t>
            </w:r>
            <w:r w:rsidR="00772048" w:rsidRPr="009E2FAD">
              <w:rPr>
                <w:rFonts w:ascii="標楷體" w:eastAsia="標楷體" w:hAnsi="標楷體" w:hint="eastAsia"/>
                <w:szCs w:val="24"/>
              </w:rPr>
              <w:t>一般</w:t>
            </w:r>
            <w:r w:rsidR="002265BB" w:rsidRPr="009E2FAD">
              <w:rPr>
                <w:rFonts w:ascii="標楷體" w:eastAsia="標楷體" w:hAnsi="標楷體" w:hint="eastAsia"/>
                <w:szCs w:val="24"/>
              </w:rPr>
              <w:t>土地租金</w:t>
            </w:r>
            <w:r w:rsidR="009E2FAD" w:rsidRPr="009E2FAD">
              <w:rPr>
                <w:rFonts w:ascii="標楷體" w:eastAsia="標楷體" w:hAnsi="標楷體" w:hint="eastAsia"/>
                <w:szCs w:val="24"/>
              </w:rPr>
              <w:t>2</w:t>
            </w:r>
            <w:r w:rsidR="00627FDC" w:rsidRPr="009E2FAD">
              <w:rPr>
                <w:rFonts w:ascii="標楷體" w:eastAsia="標楷體" w:hAnsi="標楷體"/>
                <w:szCs w:val="24"/>
              </w:rPr>
              <w:t>,</w:t>
            </w:r>
            <w:r w:rsidR="00F543A4">
              <w:rPr>
                <w:rFonts w:ascii="標楷體" w:eastAsia="標楷體" w:hAnsi="標楷體"/>
                <w:szCs w:val="24"/>
              </w:rPr>
              <w:t>488</w:t>
            </w:r>
            <w:r w:rsidR="002265BB" w:rsidRPr="009E2FAD">
              <w:rPr>
                <w:rFonts w:ascii="標楷體" w:eastAsia="標楷體" w:hAnsi="標楷體" w:hint="eastAsia"/>
                <w:szCs w:val="24"/>
              </w:rPr>
              <w:t>千元及</w:t>
            </w:r>
            <w:r w:rsidRPr="009E2FAD">
              <w:rPr>
                <w:rFonts w:ascii="標楷體" w:eastAsia="標楷體" w:hAnsi="標楷體" w:hint="eastAsia"/>
                <w:szCs w:val="24"/>
              </w:rPr>
              <w:t>室外活動場地租金3</w:t>
            </w:r>
            <w:r w:rsidR="00310C45"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BE3E5D" w:rsidRPr="009E2FAD">
              <w:rPr>
                <w:rFonts w:ascii="標楷體" w:eastAsia="標楷體" w:hAnsi="標楷體" w:hint="eastAsia"/>
                <w:szCs w:val="24"/>
              </w:rPr>
              <w:t>4</w:t>
            </w:r>
            <w:r w:rsidR="00F543A4">
              <w:rPr>
                <w:rFonts w:ascii="標楷體" w:eastAsia="標楷體" w:hAnsi="標楷體"/>
                <w:szCs w:val="24"/>
              </w:rPr>
              <w:t>35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627FDC">
        <w:trPr>
          <w:trHeight w:val="27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BE3E5D" w:rsidRPr="00627FDC" w:rsidRDefault="00335A91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627FDC">
              <w:rPr>
                <w:rFonts w:ascii="標楷體" w:eastAsia="標楷體" w:hAnsi="標楷體" w:hint="eastAsia"/>
                <w:bCs/>
                <w:szCs w:val="24"/>
              </w:rPr>
              <w:t>房</w:t>
            </w:r>
            <w:r w:rsidR="00BE3E5D" w:rsidRPr="00627FDC">
              <w:rPr>
                <w:rFonts w:ascii="標楷體" w:eastAsia="標楷體" w:hAnsi="標楷體" w:hint="eastAsia"/>
                <w:bCs/>
                <w:szCs w:val="24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BE3E5D" w:rsidRPr="009E2FAD" w:rsidRDefault="00BE3E5D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依本年度業務需要編列宿舍租金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3</w:t>
            </w:r>
            <w:r w:rsidRPr="009E2FAD">
              <w:rPr>
                <w:rFonts w:ascii="標楷體" w:eastAsia="標楷體" w:hAnsi="標楷體"/>
                <w:szCs w:val="24"/>
              </w:rPr>
              <w:t>,</w:t>
            </w:r>
            <w:r w:rsidR="00F543A4">
              <w:rPr>
                <w:rFonts w:ascii="標楷體" w:eastAsia="標楷體" w:hAnsi="標楷體" w:hint="eastAsia"/>
                <w:szCs w:val="24"/>
              </w:rPr>
              <w:t>945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70425" w:rsidRPr="00627FDC" w:rsidRDefault="00A70425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機器租金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70425" w:rsidRPr="009E2FAD" w:rsidRDefault="00A70425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依本年度業務需要</w:t>
            </w:r>
            <w:r w:rsidR="00D47C9E" w:rsidRPr="009E2FAD">
              <w:rPr>
                <w:rFonts w:ascii="標楷體" w:eastAsia="標楷體" w:hAnsi="標楷體" w:hint="eastAsia"/>
                <w:szCs w:val="24"/>
              </w:rPr>
              <w:t>租用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電腦及其相關設備租金</w:t>
            </w:r>
            <w:r w:rsidR="00F543A4">
              <w:rPr>
                <w:rFonts w:ascii="標楷體" w:eastAsia="標楷體" w:hAnsi="標楷體"/>
                <w:szCs w:val="24"/>
              </w:rPr>
              <w:t>62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千元，</w:t>
            </w:r>
            <w:r w:rsidR="00D47C9E" w:rsidRPr="009E2FAD">
              <w:rPr>
                <w:rFonts w:ascii="標楷體" w:eastAsia="標楷體" w:hAnsi="標楷體" w:hint="eastAsia"/>
                <w:szCs w:val="24"/>
              </w:rPr>
              <w:t>機械設備租金</w:t>
            </w:r>
            <w:r w:rsidR="00F543A4">
              <w:rPr>
                <w:rFonts w:ascii="標楷體" w:eastAsia="標楷體" w:hAnsi="標楷體"/>
                <w:szCs w:val="24"/>
              </w:rPr>
              <w:t>871</w:t>
            </w:r>
            <w:r w:rsidR="00D47C9E" w:rsidRPr="009E2FAD">
              <w:rPr>
                <w:rFonts w:ascii="標楷體" w:eastAsia="標楷體" w:hAnsi="標楷體" w:hint="eastAsia"/>
                <w:szCs w:val="24"/>
              </w:rPr>
              <w:t>千元</w:t>
            </w:r>
            <w:r w:rsidRPr="009E2FAD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A91379" w:rsidRPr="00627FDC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627FDC" w:rsidRDefault="00ED60EF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什項設備租金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9E2FAD" w:rsidRDefault="00ED60EF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本年度租用複印機等設備租金</w:t>
            </w:r>
            <w:r w:rsidR="00F543A4">
              <w:rPr>
                <w:rFonts w:ascii="標楷體" w:eastAsia="標楷體" w:hAnsi="標楷體"/>
                <w:szCs w:val="24"/>
              </w:rPr>
              <w:t>2</w:t>
            </w:r>
            <w:r w:rsidR="00627FDC" w:rsidRPr="009E2FAD">
              <w:rPr>
                <w:rFonts w:ascii="標楷體" w:eastAsia="標楷體" w:hAnsi="標楷體" w:hint="eastAsia"/>
                <w:szCs w:val="24"/>
              </w:rPr>
              <w:t>1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70425" w:rsidRPr="00627FDC" w:rsidRDefault="00A70425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折舊、</w:t>
            </w:r>
            <w:proofErr w:type="gramStart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折耗及攤</w:t>
            </w:r>
            <w:proofErr w:type="gramEnd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銷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70425" w:rsidRPr="00E37C0F" w:rsidRDefault="00A70425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:rsidTr="008A253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627FDC" w:rsidRDefault="00ED60EF" w:rsidP="00A9137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不動產、廠房及設備折舊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9E2FAD" w:rsidRDefault="00ED60EF" w:rsidP="00A9137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以預計之不動產、廠房及設備價值為基礎，依</w:t>
            </w:r>
            <w:proofErr w:type="gramStart"/>
            <w:r w:rsidRPr="009E2FAD">
              <w:rPr>
                <w:rFonts w:ascii="標楷體" w:eastAsia="標楷體" w:hAnsi="標楷體" w:hint="eastAsia"/>
                <w:szCs w:val="24"/>
              </w:rPr>
              <w:t>直線法計提</w:t>
            </w:r>
            <w:proofErr w:type="gramEnd"/>
            <w:r w:rsidRPr="009E2FAD">
              <w:rPr>
                <w:rFonts w:ascii="標楷體" w:eastAsia="標楷體" w:hAnsi="標楷體" w:hint="eastAsia"/>
                <w:szCs w:val="24"/>
              </w:rPr>
              <w:t>房屋折舊</w:t>
            </w:r>
            <w:r w:rsidR="00F543A4">
              <w:rPr>
                <w:rFonts w:ascii="標楷體" w:eastAsia="標楷體" w:hAnsi="標楷體" w:hint="eastAsia"/>
                <w:szCs w:val="24"/>
              </w:rPr>
              <w:t>33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ED60EF">
        <w:trPr>
          <w:trHeight w:val="38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70425" w:rsidRPr="00627FDC" w:rsidRDefault="00A70425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70425" w:rsidRPr="009E2FAD" w:rsidRDefault="00A70425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1379" w:rsidRPr="00627FDC" w:rsidTr="00D47C9E">
        <w:trPr>
          <w:trHeight w:val="33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D6D7F" w:rsidRPr="00627FDC" w:rsidRDefault="00D47C9E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土地稅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D6D7F" w:rsidRPr="009E2FAD" w:rsidRDefault="00D47C9E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預計全年度依法繳交之地價稅</w:t>
            </w:r>
            <w:r w:rsidR="00F543A4">
              <w:rPr>
                <w:rFonts w:ascii="標楷體" w:eastAsia="標楷體" w:hAnsi="標楷體"/>
                <w:szCs w:val="24"/>
              </w:rPr>
              <w:t>809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D47C9E">
        <w:trPr>
          <w:trHeight w:val="33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47C9E" w:rsidRPr="00627FDC" w:rsidRDefault="00D47C9E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房屋稅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47C9E" w:rsidRPr="009E2FAD" w:rsidRDefault="00D47C9E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預計全年度依法繳交之房屋稅</w:t>
            </w:r>
            <w:r w:rsidR="009E2FAD" w:rsidRPr="009E2FAD">
              <w:rPr>
                <w:rFonts w:ascii="標楷體" w:eastAsia="標楷體" w:hAnsi="標楷體"/>
                <w:szCs w:val="24"/>
              </w:rPr>
              <w:t>6</w:t>
            </w:r>
            <w:r w:rsidR="00ED60EF" w:rsidRPr="009E2FAD">
              <w:rPr>
                <w:rFonts w:ascii="標楷體" w:eastAsia="標楷體" w:hAnsi="標楷體" w:hint="eastAsia"/>
                <w:szCs w:val="24"/>
              </w:rPr>
              <w:t>,</w:t>
            </w:r>
            <w:r w:rsidR="00F543A4">
              <w:rPr>
                <w:rFonts w:ascii="標楷體" w:eastAsia="標楷體" w:hAnsi="標楷體"/>
                <w:szCs w:val="24"/>
              </w:rPr>
              <w:t>295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ED60EF">
        <w:trPr>
          <w:trHeight w:val="40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627FDC" w:rsidRDefault="00ED60EF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9E2FAD" w:rsidRDefault="00ED60EF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預計全年度依法繳交之印花稅</w:t>
            </w:r>
            <w:r w:rsidR="00F543A4">
              <w:rPr>
                <w:rFonts w:ascii="標楷體" w:eastAsia="標楷體" w:hAnsi="標楷體"/>
                <w:szCs w:val="24"/>
              </w:rPr>
              <w:t>728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8A2535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310C45" w:rsidRPr="00627FDC" w:rsidRDefault="00E667ED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667ED" w:rsidRPr="00E37C0F" w:rsidRDefault="00E667ED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91379" w:rsidRPr="00627FDC" w:rsidTr="008A2535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ED60EF" w:rsidRPr="00627FDC" w:rsidRDefault="00ED60EF" w:rsidP="00A91379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ED60EF" w:rsidRPr="009E2FAD" w:rsidRDefault="00ED60EF" w:rsidP="009E2FAD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為應業務需要編列本年度參加學術團體會費7</w:t>
            </w:r>
            <w:r w:rsidR="00F543A4">
              <w:rPr>
                <w:rFonts w:ascii="標楷體" w:eastAsia="標楷體" w:hAnsi="標楷體"/>
                <w:szCs w:val="24"/>
              </w:rPr>
              <w:t>32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千元及職業團體會費</w:t>
            </w:r>
            <w:r w:rsidR="00F543A4">
              <w:rPr>
                <w:rFonts w:ascii="標楷體" w:eastAsia="標楷體" w:hAnsi="標楷體"/>
                <w:szCs w:val="24"/>
              </w:rPr>
              <w:t>139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A91379" w:rsidRPr="00627FDC" w:rsidTr="00965977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291E1B" w:rsidRPr="00627FDC" w:rsidRDefault="00DD6D7F" w:rsidP="00627FDC">
            <w:pPr>
              <w:pStyle w:val="1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短</w:t>
            </w:r>
            <w:proofErr w:type="gramStart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絀</w:t>
            </w:r>
            <w:proofErr w:type="gramEnd"/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、賠償與保險給付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D6A3A" w:rsidRPr="009E2FAD" w:rsidRDefault="003D6A3A" w:rsidP="00A91379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543A4" w:rsidRPr="00627FDC" w:rsidTr="008A2535">
        <w:trPr>
          <w:trHeight w:val="35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43A4" w:rsidRPr="00627FDC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627FDC">
              <w:rPr>
                <w:rFonts w:ascii="標楷體" w:eastAsia="標楷體" w:hAnsi="標楷體" w:hint="eastAsia"/>
                <w:szCs w:val="24"/>
              </w:rPr>
              <w:t>賠償給付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43A4" w:rsidRPr="009E2FAD" w:rsidRDefault="00F543A4" w:rsidP="00851781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E2FAD">
              <w:rPr>
                <w:rFonts w:ascii="標楷體" w:eastAsia="標楷體" w:hAnsi="標楷體" w:hint="eastAsia"/>
                <w:szCs w:val="24"/>
              </w:rPr>
              <w:t>醫療爭議意外事件處理費</w:t>
            </w:r>
            <w:r w:rsidR="00851781">
              <w:rPr>
                <w:rFonts w:ascii="標楷體" w:eastAsia="標楷體" w:hAnsi="標楷體"/>
                <w:szCs w:val="24"/>
              </w:rPr>
              <w:t>9</w:t>
            </w:r>
            <w:r w:rsidRPr="009E2FAD">
              <w:rPr>
                <w:rFonts w:ascii="標楷體" w:eastAsia="標楷體" w:hAnsi="標楷體" w:hint="eastAsia"/>
                <w:szCs w:val="24"/>
              </w:rPr>
              <w:t>,</w:t>
            </w:r>
            <w:r>
              <w:rPr>
                <w:rFonts w:ascii="標楷體" w:eastAsia="標楷體" w:hAnsi="標楷體"/>
                <w:szCs w:val="24"/>
              </w:rPr>
              <w:t>990</w:t>
            </w:r>
            <w:r w:rsidRPr="009E2FAD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F543A4" w:rsidRPr="00627FDC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43A4" w:rsidRPr="00627FDC" w:rsidRDefault="00F543A4" w:rsidP="00F543A4">
            <w:pPr>
              <w:pStyle w:val="1"/>
              <w:spacing w:line="320" w:lineRule="exact"/>
              <w:ind w:left="510" w:firstLine="0"/>
              <w:jc w:val="both"/>
              <w:rPr>
                <w:rFonts w:ascii="標楷體" w:hAnsi="標楷體"/>
                <w:sz w:val="24"/>
                <w:szCs w:val="24"/>
              </w:rPr>
            </w:pPr>
            <w:r w:rsidRPr="00627FDC">
              <w:rPr>
                <w:rFonts w:ascii="標楷體" w:hAnsi="標楷體" w:hint="eastAsia"/>
                <w:b/>
                <w:sz w:val="24"/>
                <w:szCs w:val="24"/>
              </w:rPr>
              <w:t>其他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43A4" w:rsidRPr="00E37C0F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F543A4" w:rsidRPr="00627FDC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1977D4">
              <w:rPr>
                <w:rFonts w:ascii="標楷體" w:eastAsia="標楷體" w:hAnsi="標楷體" w:hint="eastAsia"/>
                <w:szCs w:val="24"/>
              </w:rPr>
              <w:t>其他費用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43A4" w:rsidRPr="0069017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90174">
              <w:rPr>
                <w:rFonts w:ascii="標楷體" w:eastAsia="標楷體" w:hAnsi="標楷體" w:hint="eastAsia"/>
                <w:szCs w:val="24"/>
              </w:rPr>
              <w:t>以前年度整理支出</w:t>
            </w:r>
            <w:r w:rsidR="00690174" w:rsidRPr="00690174">
              <w:rPr>
                <w:rFonts w:ascii="標楷體" w:eastAsia="標楷體" w:hAnsi="標楷體"/>
                <w:szCs w:val="24"/>
              </w:rPr>
              <w:t>33,896</w:t>
            </w:r>
            <w:r w:rsidRPr="00690174">
              <w:rPr>
                <w:rFonts w:ascii="標楷體" w:eastAsia="標楷體" w:hAnsi="標楷體" w:hint="eastAsia"/>
                <w:szCs w:val="24"/>
              </w:rPr>
              <w:t>千元、各項雜支</w:t>
            </w:r>
            <w:r w:rsidR="00690174" w:rsidRPr="00690174">
              <w:rPr>
                <w:rFonts w:ascii="標楷體" w:eastAsia="標楷體" w:hAnsi="標楷體"/>
                <w:szCs w:val="24"/>
              </w:rPr>
              <w:t>1,414</w:t>
            </w:r>
            <w:r w:rsidRPr="00690174">
              <w:rPr>
                <w:rFonts w:ascii="標楷體" w:eastAsia="標楷體" w:hAnsi="標楷體" w:hint="eastAsia"/>
                <w:szCs w:val="24"/>
              </w:rPr>
              <w:t>千元。</w:t>
            </w:r>
          </w:p>
          <w:p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F543A4" w:rsidRPr="00627FDC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:rsidTr="008A2535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:rsidTr="00F543A4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43A4" w:rsidRPr="001977D4" w:rsidRDefault="00F543A4" w:rsidP="00F543A4">
            <w:pPr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43A4" w:rsidRPr="0069017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  <w:tr w:rsidR="00F543A4" w:rsidRPr="00627FDC" w:rsidTr="00F543A4">
        <w:trPr>
          <w:trHeight w:val="349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F543A4" w:rsidRPr="001977D4" w:rsidRDefault="00F543A4" w:rsidP="008B2BF7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F543A4" w:rsidRPr="00F543A4" w:rsidRDefault="00F543A4" w:rsidP="00F543A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  <w:highlight w:val="yellow"/>
                <w:bdr w:val="single" w:sz="4" w:space="0" w:color="auto"/>
              </w:rPr>
            </w:pPr>
          </w:p>
        </w:tc>
      </w:tr>
    </w:tbl>
    <w:p w:rsidR="00FB0AF7" w:rsidRPr="000E469D" w:rsidRDefault="00FB0AF7" w:rsidP="008B2BF7">
      <w:pPr>
        <w:spacing w:line="20" w:lineRule="exact"/>
        <w:rPr>
          <w:color w:val="000000"/>
        </w:rPr>
      </w:pPr>
    </w:p>
    <w:sectPr w:rsidR="00FB0AF7" w:rsidRPr="000E469D" w:rsidSect="008F50C9">
      <w:headerReference w:type="default" r:id="rId8"/>
      <w:footerReference w:type="even" r:id="rId9"/>
      <w:footerReference w:type="default" r:id="rId10"/>
      <w:pgSz w:w="11906" w:h="16838" w:code="9"/>
      <w:pgMar w:top="899" w:right="1418" w:bottom="1134" w:left="1701" w:header="851" w:footer="537" w:gutter="0"/>
      <w:pgNumType w:start="5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688" w:rsidRDefault="00F26688" w:rsidP="003743B1">
      <w:r>
        <w:separator/>
      </w:r>
    </w:p>
  </w:endnote>
  <w:endnote w:type="continuationSeparator" w:id="0">
    <w:p w:rsidR="00F26688" w:rsidRDefault="00F26688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3C" w:rsidRDefault="00512E11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393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393C" w:rsidRDefault="004D393C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3C" w:rsidRPr="00930904" w:rsidRDefault="00512E11" w:rsidP="00930904">
    <w:pPr>
      <w:pStyle w:val="a6"/>
      <w:jc w:val="center"/>
      <w:rPr>
        <w:sz w:val="24"/>
        <w:szCs w:val="24"/>
      </w:rPr>
    </w:pPr>
    <w:r w:rsidRPr="00930904">
      <w:rPr>
        <w:rStyle w:val="a7"/>
        <w:sz w:val="24"/>
        <w:szCs w:val="24"/>
      </w:rPr>
      <w:fldChar w:fldCharType="begin"/>
    </w:r>
    <w:r w:rsidR="004D393C" w:rsidRPr="00930904">
      <w:rPr>
        <w:rStyle w:val="a7"/>
        <w:sz w:val="24"/>
        <w:szCs w:val="24"/>
      </w:rPr>
      <w:instrText xml:space="preserve"> PAGE </w:instrText>
    </w:r>
    <w:r w:rsidRPr="00930904">
      <w:rPr>
        <w:rStyle w:val="a7"/>
        <w:sz w:val="24"/>
        <w:szCs w:val="24"/>
      </w:rPr>
      <w:fldChar w:fldCharType="separate"/>
    </w:r>
    <w:r w:rsidR="00021223">
      <w:rPr>
        <w:rStyle w:val="a7"/>
        <w:noProof/>
        <w:sz w:val="24"/>
        <w:szCs w:val="24"/>
      </w:rPr>
      <w:t>59</w:t>
    </w:r>
    <w:r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688" w:rsidRDefault="00F26688" w:rsidP="003743B1">
      <w:r>
        <w:separator/>
      </w:r>
    </w:p>
  </w:footnote>
  <w:footnote w:type="continuationSeparator" w:id="0">
    <w:p w:rsidR="00F26688" w:rsidRDefault="00F26688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3C" w:rsidRDefault="004D393C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國立臺灣大學附設醫院作業基金(合併)</w:t>
    </w:r>
  </w:p>
  <w:p w:rsidR="004D393C" w:rsidRDefault="004D393C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業務外費用說明</w:t>
    </w:r>
  </w:p>
  <w:p w:rsidR="004D393C" w:rsidRPr="00EC5444" w:rsidRDefault="004D393C" w:rsidP="00EC5444">
    <w:pPr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中華民國</w:t>
    </w:r>
    <w:proofErr w:type="gramStart"/>
    <w:r w:rsidR="00EC5444">
      <w:rPr>
        <w:rFonts w:eastAsia="標楷體" w:hint="eastAsia"/>
        <w:sz w:val="32"/>
      </w:rPr>
      <w:t>110</w:t>
    </w:r>
    <w:proofErr w:type="gramEnd"/>
    <w:r>
      <w:rPr>
        <w:rFonts w:eastAsia="標楷體" w:hint="eastAsia"/>
        <w:sz w:val="32"/>
      </w:rPr>
      <w:t>年度</w:t>
    </w:r>
  </w:p>
  <w:p w:rsidR="004D393C" w:rsidRPr="00371A04" w:rsidRDefault="004D39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C3"/>
    <w:rsid w:val="00021223"/>
    <w:rsid w:val="0003037B"/>
    <w:rsid w:val="0003748B"/>
    <w:rsid w:val="00040F11"/>
    <w:rsid w:val="00062B11"/>
    <w:rsid w:val="00065835"/>
    <w:rsid w:val="000A62CF"/>
    <w:rsid w:val="000B0628"/>
    <w:rsid w:val="000D15BC"/>
    <w:rsid w:val="000D35AE"/>
    <w:rsid w:val="000E2A5A"/>
    <w:rsid w:val="000E469D"/>
    <w:rsid w:val="00141B94"/>
    <w:rsid w:val="00154B8D"/>
    <w:rsid w:val="00154F4F"/>
    <w:rsid w:val="0017241F"/>
    <w:rsid w:val="00183330"/>
    <w:rsid w:val="00184E43"/>
    <w:rsid w:val="00184FCF"/>
    <w:rsid w:val="00185994"/>
    <w:rsid w:val="00195FD1"/>
    <w:rsid w:val="001977D4"/>
    <w:rsid w:val="001A78F4"/>
    <w:rsid w:val="001B24EF"/>
    <w:rsid w:val="001C7DE1"/>
    <w:rsid w:val="001D21EA"/>
    <w:rsid w:val="001E496E"/>
    <w:rsid w:val="001F6836"/>
    <w:rsid w:val="001F73E5"/>
    <w:rsid w:val="00211259"/>
    <w:rsid w:val="002228F5"/>
    <w:rsid w:val="00224AC3"/>
    <w:rsid w:val="002265BB"/>
    <w:rsid w:val="002266FA"/>
    <w:rsid w:val="002720C4"/>
    <w:rsid w:val="00273346"/>
    <w:rsid w:val="00274801"/>
    <w:rsid w:val="00277FF8"/>
    <w:rsid w:val="00291E1B"/>
    <w:rsid w:val="002946A6"/>
    <w:rsid w:val="00295DA4"/>
    <w:rsid w:val="002C3F8A"/>
    <w:rsid w:val="002D151F"/>
    <w:rsid w:val="002D3A49"/>
    <w:rsid w:val="002F02BE"/>
    <w:rsid w:val="002F3F86"/>
    <w:rsid w:val="00310C45"/>
    <w:rsid w:val="00327E83"/>
    <w:rsid w:val="00335A91"/>
    <w:rsid w:val="00362353"/>
    <w:rsid w:val="0036758D"/>
    <w:rsid w:val="00371A04"/>
    <w:rsid w:val="00373C87"/>
    <w:rsid w:val="003743B1"/>
    <w:rsid w:val="003777A3"/>
    <w:rsid w:val="00382F6A"/>
    <w:rsid w:val="003A2477"/>
    <w:rsid w:val="003A7CCF"/>
    <w:rsid w:val="003C0E07"/>
    <w:rsid w:val="003D1548"/>
    <w:rsid w:val="003D6A3A"/>
    <w:rsid w:val="003F0C0A"/>
    <w:rsid w:val="003F5B09"/>
    <w:rsid w:val="00407B42"/>
    <w:rsid w:val="00412A94"/>
    <w:rsid w:val="004245DD"/>
    <w:rsid w:val="00426615"/>
    <w:rsid w:val="004417C3"/>
    <w:rsid w:val="00447247"/>
    <w:rsid w:val="00447A29"/>
    <w:rsid w:val="0045531E"/>
    <w:rsid w:val="00456577"/>
    <w:rsid w:val="0045659B"/>
    <w:rsid w:val="0046287E"/>
    <w:rsid w:val="004653A6"/>
    <w:rsid w:val="00466C93"/>
    <w:rsid w:val="00470E98"/>
    <w:rsid w:val="0047117E"/>
    <w:rsid w:val="004738EC"/>
    <w:rsid w:val="00490817"/>
    <w:rsid w:val="004B40F9"/>
    <w:rsid w:val="004C4D5B"/>
    <w:rsid w:val="004D393C"/>
    <w:rsid w:val="004D5805"/>
    <w:rsid w:val="004E60A1"/>
    <w:rsid w:val="004F0919"/>
    <w:rsid w:val="004F312A"/>
    <w:rsid w:val="00512271"/>
    <w:rsid w:val="00512E11"/>
    <w:rsid w:val="00517E6E"/>
    <w:rsid w:val="00522B27"/>
    <w:rsid w:val="00532255"/>
    <w:rsid w:val="00546500"/>
    <w:rsid w:val="00571D8D"/>
    <w:rsid w:val="005820D1"/>
    <w:rsid w:val="00584B54"/>
    <w:rsid w:val="005853FF"/>
    <w:rsid w:val="00587690"/>
    <w:rsid w:val="00591F80"/>
    <w:rsid w:val="00593B0E"/>
    <w:rsid w:val="00596A7F"/>
    <w:rsid w:val="005A0331"/>
    <w:rsid w:val="005A2567"/>
    <w:rsid w:val="005A31AC"/>
    <w:rsid w:val="005C1881"/>
    <w:rsid w:val="005D552B"/>
    <w:rsid w:val="005F58D7"/>
    <w:rsid w:val="006007B7"/>
    <w:rsid w:val="00606354"/>
    <w:rsid w:val="00611FFB"/>
    <w:rsid w:val="00615EE6"/>
    <w:rsid w:val="006263E9"/>
    <w:rsid w:val="00627FDC"/>
    <w:rsid w:val="00641F48"/>
    <w:rsid w:val="0065243A"/>
    <w:rsid w:val="00653086"/>
    <w:rsid w:val="00653AD9"/>
    <w:rsid w:val="006600C4"/>
    <w:rsid w:val="00677B9F"/>
    <w:rsid w:val="00680C2A"/>
    <w:rsid w:val="00690174"/>
    <w:rsid w:val="00697D99"/>
    <w:rsid w:val="006A1051"/>
    <w:rsid w:val="006A68D9"/>
    <w:rsid w:val="006A7B8F"/>
    <w:rsid w:val="006A7EB9"/>
    <w:rsid w:val="006B1730"/>
    <w:rsid w:val="006C3C10"/>
    <w:rsid w:val="006C45A4"/>
    <w:rsid w:val="00703369"/>
    <w:rsid w:val="00710EF5"/>
    <w:rsid w:val="00712A16"/>
    <w:rsid w:val="00727582"/>
    <w:rsid w:val="007300ED"/>
    <w:rsid w:val="007420A7"/>
    <w:rsid w:val="007469B0"/>
    <w:rsid w:val="007607EB"/>
    <w:rsid w:val="00763B22"/>
    <w:rsid w:val="00770FD8"/>
    <w:rsid w:val="00771671"/>
    <w:rsid w:val="00772048"/>
    <w:rsid w:val="00775F59"/>
    <w:rsid w:val="00777F66"/>
    <w:rsid w:val="00777F69"/>
    <w:rsid w:val="00780366"/>
    <w:rsid w:val="00785562"/>
    <w:rsid w:val="00787D1A"/>
    <w:rsid w:val="00794CC3"/>
    <w:rsid w:val="007A0F5C"/>
    <w:rsid w:val="007A7744"/>
    <w:rsid w:val="007B2AA2"/>
    <w:rsid w:val="007B6B48"/>
    <w:rsid w:val="007C126F"/>
    <w:rsid w:val="007C14E1"/>
    <w:rsid w:val="007C197D"/>
    <w:rsid w:val="007C45B7"/>
    <w:rsid w:val="007C4CF3"/>
    <w:rsid w:val="007C5904"/>
    <w:rsid w:val="007C5E6A"/>
    <w:rsid w:val="007D2932"/>
    <w:rsid w:val="007D505F"/>
    <w:rsid w:val="007E0C48"/>
    <w:rsid w:val="007E6C6F"/>
    <w:rsid w:val="007E77F3"/>
    <w:rsid w:val="008326C6"/>
    <w:rsid w:val="00851781"/>
    <w:rsid w:val="008517AE"/>
    <w:rsid w:val="008547D6"/>
    <w:rsid w:val="00854A26"/>
    <w:rsid w:val="00877A4C"/>
    <w:rsid w:val="00880367"/>
    <w:rsid w:val="00880A79"/>
    <w:rsid w:val="008A2535"/>
    <w:rsid w:val="008B2BF7"/>
    <w:rsid w:val="008C4AA5"/>
    <w:rsid w:val="008C71B7"/>
    <w:rsid w:val="008C777F"/>
    <w:rsid w:val="008E312C"/>
    <w:rsid w:val="008F4526"/>
    <w:rsid w:val="008F50C9"/>
    <w:rsid w:val="00901C36"/>
    <w:rsid w:val="00910484"/>
    <w:rsid w:val="00910741"/>
    <w:rsid w:val="00930904"/>
    <w:rsid w:val="00934B3F"/>
    <w:rsid w:val="00935CA6"/>
    <w:rsid w:val="00936721"/>
    <w:rsid w:val="009368A1"/>
    <w:rsid w:val="00940DE7"/>
    <w:rsid w:val="009457DE"/>
    <w:rsid w:val="009461E9"/>
    <w:rsid w:val="0094788C"/>
    <w:rsid w:val="00964A06"/>
    <w:rsid w:val="00964E5A"/>
    <w:rsid w:val="00965977"/>
    <w:rsid w:val="00965D4C"/>
    <w:rsid w:val="00967130"/>
    <w:rsid w:val="00983CFE"/>
    <w:rsid w:val="00990B6A"/>
    <w:rsid w:val="00993D46"/>
    <w:rsid w:val="009959B8"/>
    <w:rsid w:val="009A3647"/>
    <w:rsid w:val="009B7078"/>
    <w:rsid w:val="009C20D4"/>
    <w:rsid w:val="009E2FAD"/>
    <w:rsid w:val="009F5599"/>
    <w:rsid w:val="009F5983"/>
    <w:rsid w:val="00A01136"/>
    <w:rsid w:val="00A0253F"/>
    <w:rsid w:val="00A10596"/>
    <w:rsid w:val="00A21C0A"/>
    <w:rsid w:val="00A3760E"/>
    <w:rsid w:val="00A44DB4"/>
    <w:rsid w:val="00A53363"/>
    <w:rsid w:val="00A5466A"/>
    <w:rsid w:val="00A70425"/>
    <w:rsid w:val="00A73FB5"/>
    <w:rsid w:val="00A84D47"/>
    <w:rsid w:val="00A91379"/>
    <w:rsid w:val="00AA33B5"/>
    <w:rsid w:val="00AA77C1"/>
    <w:rsid w:val="00AB1A01"/>
    <w:rsid w:val="00B11B50"/>
    <w:rsid w:val="00B30922"/>
    <w:rsid w:val="00B452FB"/>
    <w:rsid w:val="00B51FCD"/>
    <w:rsid w:val="00B60956"/>
    <w:rsid w:val="00B6246E"/>
    <w:rsid w:val="00B75C83"/>
    <w:rsid w:val="00B77BCB"/>
    <w:rsid w:val="00B80E25"/>
    <w:rsid w:val="00B8500F"/>
    <w:rsid w:val="00B85BAA"/>
    <w:rsid w:val="00BB0B6B"/>
    <w:rsid w:val="00BC07A3"/>
    <w:rsid w:val="00BC1E40"/>
    <w:rsid w:val="00BC315C"/>
    <w:rsid w:val="00BD32E4"/>
    <w:rsid w:val="00BE3E5D"/>
    <w:rsid w:val="00BF5B7A"/>
    <w:rsid w:val="00C04972"/>
    <w:rsid w:val="00C206CB"/>
    <w:rsid w:val="00C246F3"/>
    <w:rsid w:val="00C44693"/>
    <w:rsid w:val="00C717EA"/>
    <w:rsid w:val="00C809B7"/>
    <w:rsid w:val="00C91E82"/>
    <w:rsid w:val="00C96041"/>
    <w:rsid w:val="00CB1940"/>
    <w:rsid w:val="00CC3897"/>
    <w:rsid w:val="00CC45A5"/>
    <w:rsid w:val="00CC59CF"/>
    <w:rsid w:val="00CD442A"/>
    <w:rsid w:val="00CF23C7"/>
    <w:rsid w:val="00D047C0"/>
    <w:rsid w:val="00D04F32"/>
    <w:rsid w:val="00D0553E"/>
    <w:rsid w:val="00D13529"/>
    <w:rsid w:val="00D259B6"/>
    <w:rsid w:val="00D47C9E"/>
    <w:rsid w:val="00D84862"/>
    <w:rsid w:val="00D92FB2"/>
    <w:rsid w:val="00DA09E8"/>
    <w:rsid w:val="00DA141D"/>
    <w:rsid w:val="00DA572B"/>
    <w:rsid w:val="00DD6D7F"/>
    <w:rsid w:val="00DE09AC"/>
    <w:rsid w:val="00DF21EB"/>
    <w:rsid w:val="00E04320"/>
    <w:rsid w:val="00E208CA"/>
    <w:rsid w:val="00E2432A"/>
    <w:rsid w:val="00E25B79"/>
    <w:rsid w:val="00E3192C"/>
    <w:rsid w:val="00E37C0F"/>
    <w:rsid w:val="00E43452"/>
    <w:rsid w:val="00E44AD8"/>
    <w:rsid w:val="00E45628"/>
    <w:rsid w:val="00E51C6B"/>
    <w:rsid w:val="00E60146"/>
    <w:rsid w:val="00E667ED"/>
    <w:rsid w:val="00E70D4C"/>
    <w:rsid w:val="00E72DBD"/>
    <w:rsid w:val="00EA7790"/>
    <w:rsid w:val="00EC4511"/>
    <w:rsid w:val="00EC5444"/>
    <w:rsid w:val="00EC7526"/>
    <w:rsid w:val="00EC79CE"/>
    <w:rsid w:val="00ED60EF"/>
    <w:rsid w:val="00F13770"/>
    <w:rsid w:val="00F26688"/>
    <w:rsid w:val="00F35BB6"/>
    <w:rsid w:val="00F376E4"/>
    <w:rsid w:val="00F46FDD"/>
    <w:rsid w:val="00F506C4"/>
    <w:rsid w:val="00F543A4"/>
    <w:rsid w:val="00F603C6"/>
    <w:rsid w:val="00F60B96"/>
    <w:rsid w:val="00F75512"/>
    <w:rsid w:val="00FB0AF7"/>
    <w:rsid w:val="00FB1A30"/>
    <w:rsid w:val="00FB1B02"/>
    <w:rsid w:val="00FC2929"/>
    <w:rsid w:val="00FD192C"/>
    <w:rsid w:val="00FF04D6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5E4D6-2835-462D-8E6E-6ED4CDA7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233</Words>
  <Characters>1334</Characters>
  <Application>Microsoft Office Word</Application>
  <DocSecurity>0</DocSecurity>
  <Lines>11</Lines>
  <Paragraphs>3</Paragraphs>
  <ScaleCrop>false</ScaleCrop>
  <Company>user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謝杰志</cp:lastModifiedBy>
  <cp:revision>17</cp:revision>
  <cp:lastPrinted>2020-08-13T08:54:00Z</cp:lastPrinted>
  <dcterms:created xsi:type="dcterms:W3CDTF">2018-08-03T10:04:00Z</dcterms:created>
  <dcterms:modified xsi:type="dcterms:W3CDTF">2021-12-27T02:41:00Z</dcterms:modified>
</cp:coreProperties>
</file>