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233" w:rsidRPr="00F846FD" w:rsidRDefault="00153CC9" w:rsidP="001D79C1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F846FD">
        <w:rPr>
          <w:rFonts w:ascii="標楷體" w:eastAsia="標楷體" w:hAnsi="標楷體" w:hint="eastAsia"/>
          <w:b/>
          <w:bCs/>
          <w:sz w:val="32"/>
          <w:szCs w:val="32"/>
        </w:rPr>
        <w:t>台大醫院檢驗醫學部 臨床試驗證書申請方式及注意事項</w:t>
      </w:r>
    </w:p>
    <w:p w:rsidR="009F129D" w:rsidRPr="00D24F18" w:rsidRDefault="009F129D" w:rsidP="00CC28C3">
      <w:pPr>
        <w:widowControl/>
        <w:numPr>
          <w:ilvl w:val="0"/>
          <w:numId w:val="9"/>
        </w:numPr>
        <w:rPr>
          <w:rFonts w:ascii="標楷體" w:eastAsia="標楷體" w:hAnsi="標楷體"/>
          <w:sz w:val="28"/>
          <w:szCs w:val="28"/>
        </w:rPr>
      </w:pPr>
      <w:r w:rsidRPr="00F53774">
        <w:rPr>
          <w:rFonts w:ascii="標楷體" w:eastAsia="標楷體" w:hAnsi="標楷體" w:hint="eastAsia"/>
          <w:sz w:val="28"/>
          <w:szCs w:val="28"/>
        </w:rPr>
        <w:t>申請流程：</w:t>
      </w:r>
    </w:p>
    <w:p w:rsidR="009F129D" w:rsidRDefault="009F129D" w:rsidP="00CC28C3">
      <w:pPr>
        <w:pStyle w:val="a9"/>
        <w:spacing w:line="600" w:lineRule="exact"/>
        <w:ind w:leftChars="0" w:left="360"/>
        <w:rPr>
          <w:rFonts w:ascii="標楷體" w:eastAsia="標楷體" w:hAnsi="標楷體"/>
          <w:sz w:val="28"/>
          <w:szCs w:val="28"/>
        </w:rPr>
      </w:pPr>
      <w:r w:rsidRPr="00D24F18">
        <w:rPr>
          <w:rFonts w:ascii="標楷體" w:eastAsia="標楷體" w:hAnsi="標楷體" w:hint="eastAsia"/>
          <w:sz w:val="28"/>
          <w:szCs w:val="28"/>
        </w:rPr>
        <w:t>↓</w:t>
      </w:r>
      <w:r w:rsidRPr="000D0662">
        <w:rPr>
          <w:rFonts w:ascii="標楷體" w:eastAsia="標楷體" w:hAnsi="標楷體" w:hint="eastAsia"/>
          <w:sz w:val="28"/>
          <w:szCs w:val="28"/>
        </w:rPr>
        <w:t>完成臨床試驗</w:t>
      </w:r>
      <w:r w:rsidRPr="00CC28C3">
        <w:rPr>
          <w:rFonts w:ascii="標楷體" w:eastAsia="標楷體" w:hAnsi="標楷體" w:hint="eastAsia"/>
          <w:color w:val="0000FF"/>
          <w:sz w:val="28"/>
          <w:szCs w:val="28"/>
        </w:rPr>
        <w:t>合約簽署</w:t>
      </w:r>
      <w:r w:rsidR="00CC28C3">
        <w:rPr>
          <w:rFonts w:ascii="標楷體" w:eastAsia="標楷體" w:hAnsi="標楷體" w:hint="eastAsia"/>
          <w:sz w:val="28"/>
          <w:szCs w:val="28"/>
        </w:rPr>
        <w:t>。</w:t>
      </w:r>
    </w:p>
    <w:p w:rsidR="009F129D" w:rsidRDefault="009F129D" w:rsidP="00CC28C3">
      <w:pPr>
        <w:pStyle w:val="a9"/>
        <w:spacing w:line="600" w:lineRule="exact"/>
        <w:ind w:leftChars="0" w:left="360"/>
        <w:rPr>
          <w:rFonts w:ascii="標楷體" w:eastAsia="標楷體" w:hAnsi="標楷體"/>
          <w:sz w:val="28"/>
          <w:szCs w:val="28"/>
        </w:rPr>
      </w:pPr>
      <w:r w:rsidRPr="00F53774">
        <w:rPr>
          <w:rFonts w:ascii="標楷體" w:eastAsia="標楷體" w:hAnsi="標楷體" w:hint="eastAsia"/>
          <w:sz w:val="28"/>
          <w:szCs w:val="28"/>
        </w:rPr>
        <w:t>↓申請單位</w:t>
      </w:r>
      <w:r w:rsidRPr="00CC28C3">
        <w:rPr>
          <w:rFonts w:ascii="標楷體" w:eastAsia="標楷體" w:hAnsi="標楷體" w:hint="eastAsia"/>
          <w:color w:val="0000FF"/>
          <w:sz w:val="28"/>
          <w:szCs w:val="28"/>
        </w:rPr>
        <w:t>填寫</w:t>
      </w:r>
      <w:r w:rsidRPr="00F53774">
        <w:rPr>
          <w:rFonts w:ascii="標楷體" w:eastAsia="標楷體" w:hAnsi="標楷體" w:hint="eastAsia"/>
          <w:sz w:val="28"/>
          <w:szCs w:val="28"/>
        </w:rPr>
        <w:t>相關</w:t>
      </w:r>
      <w:r w:rsidRPr="00CC28C3">
        <w:rPr>
          <w:rFonts w:ascii="標楷體" w:eastAsia="標楷體" w:hAnsi="標楷體" w:hint="eastAsia"/>
          <w:color w:val="0000FF"/>
          <w:sz w:val="28"/>
          <w:szCs w:val="28"/>
        </w:rPr>
        <w:t>申請單</w:t>
      </w:r>
      <w:r w:rsidRPr="00F53774">
        <w:rPr>
          <w:rFonts w:ascii="標楷體" w:eastAsia="標楷體" w:hAnsi="標楷體" w:hint="eastAsia"/>
          <w:sz w:val="28"/>
          <w:szCs w:val="28"/>
        </w:rPr>
        <w:t>三份(請見</w:t>
      </w:r>
      <w:r>
        <w:rPr>
          <w:rFonts w:ascii="標楷體" w:eastAsia="標楷體" w:hAnsi="標楷體"/>
          <w:sz w:val="28"/>
          <w:szCs w:val="28"/>
        </w:rPr>
        <w:t>4</w:t>
      </w:r>
      <w:r w:rsidRPr="00F53774">
        <w:rPr>
          <w:rFonts w:ascii="標楷體" w:eastAsia="標楷體" w:hAnsi="標楷體" w:hint="eastAsia"/>
          <w:sz w:val="28"/>
          <w:szCs w:val="28"/>
        </w:rPr>
        <w:t>.)</w:t>
      </w:r>
      <w:r w:rsidR="00CC28C3" w:rsidRPr="00CC28C3">
        <w:rPr>
          <w:rFonts w:ascii="標楷體" w:eastAsia="標楷體" w:hAnsi="標楷體" w:hint="eastAsia"/>
          <w:sz w:val="28"/>
          <w:szCs w:val="28"/>
        </w:rPr>
        <w:t xml:space="preserve"> </w:t>
      </w:r>
      <w:r w:rsidR="00CC28C3">
        <w:rPr>
          <w:rFonts w:ascii="標楷體" w:eastAsia="標楷體" w:hAnsi="標楷體" w:hint="eastAsia"/>
          <w:sz w:val="28"/>
          <w:szCs w:val="28"/>
        </w:rPr>
        <w:t>。</w:t>
      </w:r>
    </w:p>
    <w:p w:rsidR="009F129D" w:rsidRDefault="009F129D" w:rsidP="00CC28C3">
      <w:pPr>
        <w:pStyle w:val="a9"/>
        <w:spacing w:line="600" w:lineRule="exact"/>
        <w:ind w:leftChars="150" w:left="707" w:hangingChars="124" w:hanging="347"/>
        <w:rPr>
          <w:rFonts w:ascii="標楷體" w:eastAsia="標楷體" w:hAnsi="標楷體"/>
          <w:sz w:val="28"/>
          <w:szCs w:val="28"/>
        </w:rPr>
      </w:pPr>
      <w:r w:rsidRPr="00F53774">
        <w:rPr>
          <w:rFonts w:ascii="標楷體" w:eastAsia="標楷體" w:hAnsi="標楷體" w:hint="eastAsia"/>
          <w:sz w:val="28"/>
          <w:szCs w:val="28"/>
        </w:rPr>
        <w:t>↓將</w:t>
      </w:r>
      <w:r w:rsidRPr="00B4670F">
        <w:rPr>
          <w:rFonts w:ascii="標楷體" w:eastAsia="標楷體" w:hAnsi="標楷體" w:hint="eastAsia"/>
          <w:color w:val="0000FF"/>
          <w:sz w:val="28"/>
          <w:szCs w:val="28"/>
        </w:rPr>
        <w:t>三份文件</w:t>
      </w:r>
      <w:r>
        <w:rPr>
          <w:rFonts w:ascii="標楷體" w:eastAsia="標楷體" w:hAnsi="標楷體" w:hint="eastAsia"/>
          <w:sz w:val="28"/>
          <w:szCs w:val="28"/>
        </w:rPr>
        <w:t>及</w:t>
      </w:r>
      <w:r w:rsidRPr="00B4670F">
        <w:rPr>
          <w:rFonts w:ascii="標楷體" w:eastAsia="標楷體" w:hAnsi="標楷體" w:hint="eastAsia"/>
          <w:color w:val="0000FF"/>
          <w:sz w:val="28"/>
          <w:szCs w:val="28"/>
        </w:rPr>
        <w:t>「臺大醫院臨床試驗合約簽定通知公文」</w:t>
      </w:r>
      <w:r w:rsidRPr="00F53774">
        <w:rPr>
          <w:rFonts w:ascii="標楷體" w:eastAsia="標楷體" w:hAnsi="標楷體" w:hint="eastAsia"/>
          <w:sz w:val="28"/>
          <w:szCs w:val="28"/>
        </w:rPr>
        <w:t>寄至檢驗醫學部與醫學研究部的</w:t>
      </w:r>
      <w:r w:rsidR="00FA208C">
        <w:rPr>
          <w:rFonts w:ascii="標楷體" w:eastAsia="標楷體" w:hAnsi="標楷體" w:hint="eastAsia"/>
          <w:sz w:val="28"/>
          <w:szCs w:val="28"/>
        </w:rPr>
        <w:t>四</w:t>
      </w:r>
      <w:r w:rsidRPr="00F53774">
        <w:rPr>
          <w:rFonts w:ascii="標楷體" w:eastAsia="標楷體" w:hAnsi="標楷體" w:hint="eastAsia"/>
          <w:sz w:val="28"/>
          <w:szCs w:val="28"/>
        </w:rPr>
        <w:t>個e</w:t>
      </w:r>
      <w:r w:rsidRPr="00F53774">
        <w:rPr>
          <w:rFonts w:ascii="標楷體" w:eastAsia="標楷體" w:hAnsi="標楷體"/>
          <w:sz w:val="28"/>
          <w:szCs w:val="28"/>
        </w:rPr>
        <w:t>-mail address</w:t>
      </w:r>
      <w:r w:rsidR="00CC28C3">
        <w:rPr>
          <w:rFonts w:ascii="標楷體" w:eastAsia="標楷體" w:hAnsi="標楷體" w:hint="eastAsia"/>
          <w:sz w:val="28"/>
          <w:szCs w:val="28"/>
        </w:rPr>
        <w:t>。</w:t>
      </w:r>
    </w:p>
    <w:p w:rsidR="009F129D" w:rsidRDefault="009F129D" w:rsidP="00CC28C3">
      <w:pPr>
        <w:pStyle w:val="a9"/>
        <w:spacing w:line="600" w:lineRule="exact"/>
        <w:ind w:leftChars="0" w:left="360"/>
        <w:rPr>
          <w:rFonts w:ascii="標楷體" w:eastAsia="標楷體" w:hAnsi="標楷體"/>
          <w:sz w:val="28"/>
          <w:szCs w:val="28"/>
        </w:rPr>
      </w:pPr>
      <w:r w:rsidRPr="00F53774">
        <w:rPr>
          <w:rFonts w:ascii="標楷體" w:eastAsia="標楷體" w:hAnsi="標楷體" w:hint="eastAsia"/>
          <w:sz w:val="28"/>
          <w:szCs w:val="28"/>
        </w:rPr>
        <w:t>↓檢驗醫學部</w:t>
      </w:r>
      <w:r w:rsidRPr="00B4670F">
        <w:rPr>
          <w:rFonts w:ascii="標楷體" w:eastAsia="標楷體" w:hAnsi="標楷體" w:hint="eastAsia"/>
          <w:sz w:val="28"/>
          <w:szCs w:val="28"/>
        </w:rPr>
        <w:t>製作申請之文件</w:t>
      </w:r>
      <w:r w:rsidRPr="00F53774">
        <w:rPr>
          <w:rFonts w:ascii="標楷體" w:eastAsia="標楷體" w:hAnsi="標楷體" w:hint="eastAsia"/>
          <w:sz w:val="28"/>
          <w:szCs w:val="28"/>
        </w:rPr>
        <w:t>(約7～14個工作天內可完成)</w:t>
      </w:r>
      <w:r w:rsidR="00CC28C3" w:rsidRPr="00CC28C3">
        <w:rPr>
          <w:rFonts w:ascii="標楷體" w:eastAsia="標楷體" w:hAnsi="標楷體" w:hint="eastAsia"/>
          <w:sz w:val="28"/>
          <w:szCs w:val="28"/>
        </w:rPr>
        <w:t xml:space="preserve"> </w:t>
      </w:r>
      <w:r w:rsidR="00CC28C3">
        <w:rPr>
          <w:rFonts w:ascii="標楷體" w:eastAsia="標楷體" w:hAnsi="標楷體" w:hint="eastAsia"/>
          <w:sz w:val="28"/>
          <w:szCs w:val="28"/>
        </w:rPr>
        <w:t>。</w:t>
      </w:r>
    </w:p>
    <w:p w:rsidR="009F129D" w:rsidRDefault="009F129D" w:rsidP="00CC28C3">
      <w:pPr>
        <w:pStyle w:val="a9"/>
        <w:spacing w:line="600" w:lineRule="exact"/>
        <w:ind w:leftChars="150" w:left="709" w:hanging="349"/>
        <w:rPr>
          <w:rFonts w:ascii="標楷體" w:eastAsia="標楷體" w:hAnsi="標楷體"/>
          <w:sz w:val="28"/>
          <w:szCs w:val="28"/>
        </w:rPr>
      </w:pPr>
      <w:r w:rsidRPr="00F53774">
        <w:rPr>
          <w:rFonts w:ascii="標楷體" w:eastAsia="標楷體" w:hAnsi="標楷體" w:hint="eastAsia"/>
          <w:sz w:val="28"/>
          <w:szCs w:val="28"/>
        </w:rPr>
        <w:t>↓申請文件準備好後，檢驗</w:t>
      </w:r>
      <w:proofErr w:type="gramStart"/>
      <w:r w:rsidRPr="00F53774">
        <w:rPr>
          <w:rFonts w:ascii="標楷體" w:eastAsia="標楷體" w:hAnsi="標楷體" w:hint="eastAsia"/>
          <w:sz w:val="28"/>
          <w:szCs w:val="28"/>
        </w:rPr>
        <w:t>醫學部以</w:t>
      </w:r>
      <w:proofErr w:type="gramEnd"/>
      <w:r w:rsidRPr="00F53774">
        <w:rPr>
          <w:rFonts w:ascii="標楷體" w:eastAsia="標楷體" w:hAnsi="標楷體" w:hint="eastAsia"/>
          <w:sz w:val="28"/>
          <w:szCs w:val="28"/>
        </w:rPr>
        <w:t>e-mail將「台大醫院臨床試驗檢驗結果認證規費繳費單」寄給申請單位</w:t>
      </w:r>
      <w:r w:rsidR="00CC28C3">
        <w:rPr>
          <w:rFonts w:ascii="標楷體" w:eastAsia="標楷體" w:hAnsi="標楷體" w:hint="eastAsia"/>
          <w:sz w:val="28"/>
          <w:szCs w:val="28"/>
        </w:rPr>
        <w:t>。</w:t>
      </w:r>
    </w:p>
    <w:p w:rsidR="009F129D" w:rsidRDefault="009F129D" w:rsidP="00CC28C3">
      <w:pPr>
        <w:pStyle w:val="a9"/>
        <w:spacing w:line="600" w:lineRule="exact"/>
        <w:ind w:leftChars="150" w:left="709" w:hanging="349"/>
        <w:rPr>
          <w:rFonts w:ascii="標楷體" w:eastAsia="標楷體" w:hAnsi="標楷體"/>
          <w:sz w:val="28"/>
          <w:szCs w:val="28"/>
        </w:rPr>
      </w:pPr>
      <w:r w:rsidRPr="00F53774">
        <w:rPr>
          <w:rFonts w:ascii="標楷體" w:eastAsia="標楷體" w:hAnsi="標楷體" w:hint="eastAsia"/>
          <w:sz w:val="28"/>
          <w:szCs w:val="28"/>
        </w:rPr>
        <w:t>↓申請者</w:t>
      </w:r>
      <w:r w:rsidRPr="00B4670F">
        <w:rPr>
          <w:rFonts w:ascii="標楷體" w:eastAsia="標楷體" w:hAnsi="標楷體" w:hint="eastAsia"/>
          <w:color w:val="0000FF"/>
          <w:sz w:val="28"/>
          <w:szCs w:val="28"/>
        </w:rPr>
        <w:t>填寫繳款日期</w:t>
      </w:r>
      <w:r w:rsidRPr="000D0662">
        <w:rPr>
          <w:rFonts w:ascii="標楷體" w:eastAsia="標楷體" w:hAnsi="標楷體" w:hint="eastAsia"/>
          <w:sz w:val="28"/>
          <w:szCs w:val="28"/>
        </w:rPr>
        <w:t>後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F53774">
        <w:rPr>
          <w:rFonts w:ascii="標楷體" w:eastAsia="標楷體" w:hAnsi="標楷體" w:hint="eastAsia"/>
          <w:sz w:val="28"/>
          <w:szCs w:val="28"/>
        </w:rPr>
        <w:t>自行列印「台大醫院臨床試驗檢驗結果認證規費繳費單」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9F129D" w:rsidRDefault="009F129D" w:rsidP="00CC28C3">
      <w:pPr>
        <w:pStyle w:val="a9"/>
        <w:spacing w:line="600" w:lineRule="exact"/>
        <w:ind w:leftChars="150" w:left="709" w:hanging="349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F53774">
        <w:rPr>
          <w:rFonts w:ascii="標楷體" w:eastAsia="標楷體" w:hAnsi="標楷體" w:hint="eastAsia"/>
          <w:sz w:val="28"/>
          <w:szCs w:val="28"/>
        </w:rPr>
        <w:t>↓</w:t>
      </w:r>
      <w:r w:rsidRPr="00B4670F">
        <w:rPr>
          <w:rFonts w:ascii="標楷體" w:eastAsia="標楷體" w:hAnsi="標楷體" w:hint="eastAsia"/>
          <w:color w:val="FF0000"/>
          <w:sz w:val="28"/>
          <w:szCs w:val="28"/>
        </w:rPr>
        <w:t>持「臺大醫院臨床試驗合約簽定通知公文」影本</w:t>
      </w:r>
      <w:r w:rsidR="00F523B8" w:rsidRPr="00F523B8">
        <w:rPr>
          <w:rFonts w:ascii="標楷體" w:eastAsia="標楷體" w:hAnsi="標楷體" w:hint="eastAsia"/>
          <w:color w:val="FF0000"/>
          <w:sz w:val="28"/>
          <w:szCs w:val="28"/>
        </w:rPr>
        <w:t>或影像檔案（以手機或平板出示）</w:t>
      </w:r>
      <w:r>
        <w:rPr>
          <w:rFonts w:ascii="標楷體" w:eastAsia="標楷體" w:hAnsi="標楷體" w:hint="eastAsia"/>
          <w:sz w:val="28"/>
          <w:szCs w:val="28"/>
        </w:rPr>
        <w:t>與</w:t>
      </w:r>
      <w:r w:rsidRPr="00B4670F">
        <w:rPr>
          <w:rFonts w:ascii="標楷體" w:eastAsia="標楷體" w:hAnsi="標楷體" w:hint="eastAsia"/>
          <w:color w:val="0000FF"/>
          <w:sz w:val="28"/>
          <w:szCs w:val="28"/>
        </w:rPr>
        <w:t>繳費單</w:t>
      </w:r>
      <w:r w:rsidR="00CC28C3">
        <w:rPr>
          <w:rFonts w:ascii="標楷體" w:eastAsia="標楷體" w:hAnsi="標楷體" w:hint="eastAsia"/>
          <w:sz w:val="28"/>
          <w:szCs w:val="28"/>
        </w:rPr>
        <w:t>，</w:t>
      </w:r>
      <w:r w:rsidRPr="00F53774">
        <w:rPr>
          <w:rFonts w:ascii="標楷體" w:eastAsia="標楷體" w:hAnsi="標楷體" w:hint="eastAsia"/>
          <w:sz w:val="28"/>
          <w:szCs w:val="28"/>
        </w:rPr>
        <w:t>至台大醫院</w:t>
      </w:r>
      <w:r w:rsidRPr="00F5377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新大樓(</w:t>
      </w:r>
      <w:proofErr w:type="gramStart"/>
      <w:r w:rsidRPr="00F5377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東址</w:t>
      </w:r>
      <w:proofErr w:type="gramEnd"/>
      <w:r w:rsidRPr="00F5377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)AB棟</w:t>
      </w:r>
      <w:smartTag w:uri="urn:schemas-microsoft-com:office:smarttags" w:element="chmetcnv">
        <w:smartTagPr>
          <w:attr w:name="UnitName" w:val="F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F53774">
          <w:rPr>
            <w:rFonts w:ascii="標楷體" w:eastAsia="標楷體" w:hAnsi="標楷體" w:cs="新細明體" w:hint="eastAsia"/>
            <w:color w:val="000000"/>
            <w:kern w:val="0"/>
            <w:sz w:val="28"/>
            <w:szCs w:val="28"/>
          </w:rPr>
          <w:t>1F</w:t>
        </w:r>
      </w:smartTag>
      <w:r w:rsidRPr="00F5377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大廳出納組繳費</w:t>
      </w:r>
      <w:r w:rsidR="00CC28C3">
        <w:rPr>
          <w:rFonts w:ascii="標楷體" w:eastAsia="標楷體" w:hAnsi="標楷體" w:hint="eastAsia"/>
          <w:sz w:val="28"/>
          <w:szCs w:val="28"/>
        </w:rPr>
        <w:t>。</w:t>
      </w:r>
    </w:p>
    <w:p w:rsidR="009F129D" w:rsidRPr="00CC28C3" w:rsidRDefault="009F129D" w:rsidP="00CC28C3">
      <w:pPr>
        <w:pStyle w:val="a9"/>
        <w:spacing w:afterLines="50" w:after="180" w:line="600" w:lineRule="exact"/>
        <w:ind w:leftChars="0" w:left="357"/>
        <w:rPr>
          <w:rFonts w:ascii="標楷體" w:eastAsia="標楷體" w:hAnsi="標楷體"/>
          <w:sz w:val="28"/>
          <w:szCs w:val="28"/>
        </w:rPr>
      </w:pPr>
      <w:r w:rsidRPr="00F5377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↓持繳費單第一聯與收據至檢驗醫學部辦公室領取文件</w:t>
      </w:r>
      <w:r w:rsidR="00CC28C3">
        <w:rPr>
          <w:rFonts w:ascii="標楷體" w:eastAsia="標楷體" w:hAnsi="標楷體" w:hint="eastAsia"/>
          <w:sz w:val="28"/>
          <w:szCs w:val="28"/>
        </w:rPr>
        <w:t>。</w:t>
      </w:r>
    </w:p>
    <w:p w:rsidR="003A6420" w:rsidRPr="000D0662" w:rsidRDefault="003A6420" w:rsidP="00D67A8A">
      <w:pPr>
        <w:widowControl/>
        <w:numPr>
          <w:ilvl w:val="0"/>
          <w:numId w:val="9"/>
        </w:numPr>
        <w:spacing w:line="64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0D0662">
        <w:rPr>
          <w:rFonts w:ascii="標楷體" w:eastAsia="標楷體" w:hAnsi="標楷體" w:cs="新細明體" w:hint="eastAsia"/>
          <w:kern w:val="0"/>
          <w:sz w:val="28"/>
          <w:szCs w:val="28"/>
        </w:rPr>
        <w:t>檢驗醫學部主要是提供臨床醫療檢驗需求，臨床研究案</w:t>
      </w:r>
      <w:r w:rsidRPr="000D0662">
        <w:rPr>
          <w:rFonts w:ascii="標楷體" w:eastAsia="標楷體" w:hAnsi="標楷體" w:cs="新細明體" w:hint="eastAsia"/>
          <w:color w:val="0000FF"/>
          <w:kern w:val="0"/>
          <w:sz w:val="28"/>
          <w:szCs w:val="28"/>
        </w:rPr>
        <w:t>額外開立</w:t>
      </w:r>
      <w:r w:rsidRPr="000D0662">
        <w:rPr>
          <w:rFonts w:ascii="標楷體" w:eastAsia="標楷體" w:hAnsi="標楷體" w:cs="新細明體" w:hint="eastAsia"/>
          <w:kern w:val="0"/>
          <w:sz w:val="28"/>
          <w:szCs w:val="28"/>
        </w:rPr>
        <w:t>的檢驗，需先徵詢本部執行</w:t>
      </w:r>
      <w:r w:rsidR="00213CB2" w:rsidRPr="000D0662">
        <w:rPr>
          <w:rFonts w:ascii="標楷體" w:eastAsia="標楷體" w:hAnsi="標楷體" w:cs="新細明體" w:hint="eastAsia"/>
          <w:kern w:val="0"/>
          <w:sz w:val="28"/>
          <w:szCs w:val="28"/>
        </w:rPr>
        <w:t>該檢驗</w:t>
      </w:r>
      <w:r w:rsidRPr="000D0662">
        <w:rPr>
          <w:rFonts w:ascii="標楷體" w:eastAsia="標楷體" w:hAnsi="標楷體" w:cs="新細明體" w:hint="eastAsia"/>
          <w:kern w:val="0"/>
          <w:sz w:val="28"/>
          <w:szCs w:val="28"/>
        </w:rPr>
        <w:t>相關</w:t>
      </w:r>
      <w:r w:rsidR="00213CB2" w:rsidRPr="000D0662">
        <w:rPr>
          <w:rFonts w:ascii="標楷體" w:eastAsia="標楷體" w:hAnsi="標楷體" w:cs="新細明體" w:hint="eastAsia"/>
          <w:kern w:val="0"/>
          <w:sz w:val="28"/>
          <w:szCs w:val="28"/>
        </w:rPr>
        <w:t>之</w:t>
      </w:r>
      <w:r w:rsidRPr="000D0662">
        <w:rPr>
          <w:rFonts w:ascii="標楷體" w:eastAsia="標楷體" w:hAnsi="標楷體" w:cs="新細明體" w:hint="eastAsia"/>
          <w:kern w:val="0"/>
          <w:sz w:val="28"/>
          <w:szCs w:val="28"/>
        </w:rPr>
        <w:t>組</w:t>
      </w:r>
      <w:r w:rsidR="00213CB2" w:rsidRPr="000D0662">
        <w:rPr>
          <w:rFonts w:ascii="標楷體" w:eastAsia="標楷體" w:hAnsi="標楷體" w:cs="新細明體" w:hint="eastAsia"/>
          <w:kern w:val="0"/>
          <w:sz w:val="28"/>
          <w:szCs w:val="28"/>
        </w:rPr>
        <w:t>長同意，始可開立</w:t>
      </w:r>
      <w:r w:rsidR="00283CD2" w:rsidRPr="000D0662">
        <w:rPr>
          <w:rFonts w:ascii="標楷體" w:eastAsia="標楷體" w:hAnsi="標楷體" w:cs="新細明體" w:hint="eastAsia"/>
          <w:color w:val="0000FF"/>
          <w:kern w:val="0"/>
          <w:sz w:val="28"/>
          <w:szCs w:val="28"/>
        </w:rPr>
        <w:t>研究用</w:t>
      </w:r>
      <w:r w:rsidR="00213CB2" w:rsidRPr="000D0662">
        <w:rPr>
          <w:rFonts w:ascii="標楷體" w:eastAsia="標楷體" w:hAnsi="標楷體" w:cs="新細明體" w:hint="eastAsia"/>
          <w:kern w:val="0"/>
          <w:sz w:val="28"/>
          <w:szCs w:val="28"/>
        </w:rPr>
        <w:t>代檢</w:t>
      </w:r>
      <w:r w:rsidR="00283CD2" w:rsidRPr="000D0662">
        <w:rPr>
          <w:rFonts w:ascii="標楷體" w:eastAsia="標楷體" w:hAnsi="標楷體" w:cs="新細明體" w:hint="eastAsia"/>
          <w:kern w:val="0"/>
          <w:sz w:val="28"/>
          <w:szCs w:val="28"/>
        </w:rPr>
        <w:t>項目</w:t>
      </w:r>
      <w:r w:rsidR="00213CB2" w:rsidRPr="000D0662">
        <w:rPr>
          <w:rFonts w:ascii="標楷體" w:eastAsia="標楷體" w:hAnsi="標楷體" w:cs="新細明體" w:hint="eastAsia"/>
          <w:kern w:val="0"/>
          <w:sz w:val="28"/>
          <w:szCs w:val="28"/>
        </w:rPr>
        <w:t>。而有</w:t>
      </w:r>
      <w:r w:rsidR="00614EB8" w:rsidRPr="000D0662">
        <w:rPr>
          <w:rFonts w:ascii="標楷體" w:eastAsia="標楷體" w:hAnsi="標楷體" w:cs="新細明體" w:hint="eastAsia"/>
          <w:kern w:val="0"/>
          <w:sz w:val="28"/>
          <w:szCs w:val="28"/>
        </w:rPr>
        <w:t>使用本部相關檢驗才來申請CAP或TAF證書。</w:t>
      </w:r>
    </w:p>
    <w:p w:rsidR="00614EB8" w:rsidRPr="000D0662" w:rsidRDefault="00614EB8" w:rsidP="00D67A8A">
      <w:pPr>
        <w:widowControl/>
        <w:numPr>
          <w:ilvl w:val="0"/>
          <w:numId w:val="9"/>
        </w:numPr>
        <w:spacing w:line="64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0D0662">
        <w:rPr>
          <w:rFonts w:ascii="標楷體" w:eastAsia="標楷體" w:hAnsi="標楷體" w:cs="新細明體" w:hint="eastAsia"/>
          <w:kern w:val="0"/>
          <w:sz w:val="28"/>
          <w:szCs w:val="28"/>
        </w:rPr>
        <w:t>申請臨床試驗證書，須</w:t>
      </w:r>
      <w:r w:rsidRPr="000D0662">
        <w:rPr>
          <w:rFonts w:ascii="標楷體" w:eastAsia="標楷體" w:hAnsi="標楷體" w:cs="新細明體" w:hint="eastAsia"/>
          <w:color w:val="0000FF"/>
          <w:kern w:val="0"/>
          <w:sz w:val="28"/>
          <w:szCs w:val="28"/>
        </w:rPr>
        <w:t>先完成臨床試驗合約簽署</w:t>
      </w:r>
      <w:r w:rsidRPr="000D0662">
        <w:rPr>
          <w:rFonts w:ascii="標楷體" w:eastAsia="標楷體" w:hAnsi="標楷體" w:cs="新細明體" w:hint="eastAsia"/>
          <w:kern w:val="0"/>
          <w:sz w:val="28"/>
          <w:szCs w:val="28"/>
        </w:rPr>
        <w:t>後，再向本部提出臨床試驗證書及檢驗項目參考值的申請。</w:t>
      </w:r>
    </w:p>
    <w:p w:rsidR="005E26E0" w:rsidRPr="00F846FD" w:rsidRDefault="00153CC9" w:rsidP="00DD611F">
      <w:pPr>
        <w:widowControl/>
        <w:numPr>
          <w:ilvl w:val="0"/>
          <w:numId w:val="9"/>
        </w:numPr>
        <w:spacing w:line="64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F846FD">
        <w:rPr>
          <w:rFonts w:ascii="標楷體" w:eastAsia="標楷體" w:hAnsi="標楷體" w:cs="新細明體" w:hint="eastAsia"/>
          <w:kern w:val="0"/>
          <w:sz w:val="28"/>
          <w:szCs w:val="28"/>
        </w:rPr>
        <w:t>申請時</w:t>
      </w:r>
      <w:r w:rsidR="003F0FC2" w:rsidRPr="00F846FD">
        <w:rPr>
          <w:rFonts w:ascii="標楷體" w:eastAsia="標楷體" w:hAnsi="標楷體" w:cs="新細明體" w:hint="eastAsia"/>
          <w:kern w:val="0"/>
          <w:sz w:val="28"/>
          <w:szCs w:val="28"/>
        </w:rPr>
        <w:t>請下載</w:t>
      </w:r>
      <w:r w:rsidR="00CD6408" w:rsidRPr="00F846FD">
        <w:rPr>
          <w:rFonts w:ascii="標楷體" w:eastAsia="標楷體" w:hAnsi="標楷體" w:cs="新細明體" w:hint="eastAsia"/>
          <w:kern w:val="0"/>
          <w:sz w:val="28"/>
          <w:szCs w:val="28"/>
        </w:rPr>
        <w:t>並填妥</w:t>
      </w:r>
      <w:r w:rsidR="005E26E0" w:rsidRPr="00F846FD">
        <w:rPr>
          <w:rFonts w:ascii="標楷體" w:eastAsia="標楷體" w:hAnsi="標楷體" w:cs="新細明體" w:hint="eastAsia"/>
          <w:kern w:val="0"/>
          <w:sz w:val="28"/>
          <w:szCs w:val="28"/>
        </w:rPr>
        <w:t>「</w:t>
      </w:r>
      <w:r w:rsidR="005E26E0" w:rsidRPr="00F846FD">
        <w:rPr>
          <w:rFonts w:ascii="標楷體" w:eastAsia="標楷體" w:hAnsi="標楷體" w:cs="新細明體" w:hint="eastAsia"/>
          <w:color w:val="0000FF"/>
          <w:kern w:val="0"/>
          <w:sz w:val="28"/>
          <w:szCs w:val="28"/>
        </w:rPr>
        <w:t>台大醫院臨床試驗實驗室證書申請表</w:t>
      </w:r>
      <w:r w:rsidR="005E26E0" w:rsidRPr="00F846FD">
        <w:rPr>
          <w:rFonts w:ascii="標楷體" w:eastAsia="標楷體" w:hAnsi="標楷體" w:cs="新細明體" w:hint="eastAsia"/>
          <w:kern w:val="0"/>
          <w:sz w:val="28"/>
          <w:szCs w:val="28"/>
        </w:rPr>
        <w:t>」</w:t>
      </w:r>
      <w:r w:rsidR="003F0FC2" w:rsidRPr="00F846FD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5E26E0" w:rsidRPr="00F846FD">
        <w:rPr>
          <w:rFonts w:ascii="標楷體" w:eastAsia="標楷體" w:hAnsi="標楷體" w:cs="新細明體" w:hint="eastAsia"/>
          <w:kern w:val="0"/>
          <w:sz w:val="28"/>
          <w:szCs w:val="28"/>
        </w:rPr>
        <w:t>「</w:t>
      </w:r>
      <w:r w:rsidR="005E26E0" w:rsidRPr="00F846FD">
        <w:rPr>
          <w:rFonts w:ascii="標楷體" w:eastAsia="標楷體" w:hAnsi="標楷體" w:cs="新細明體" w:hint="eastAsia"/>
          <w:color w:val="0000FF"/>
          <w:kern w:val="0"/>
          <w:sz w:val="28"/>
          <w:szCs w:val="28"/>
        </w:rPr>
        <w:t>台大醫院臨床試驗檢驗結果認證規費繳費單</w:t>
      </w:r>
      <w:r w:rsidR="00C844EF" w:rsidRPr="00F846FD">
        <w:rPr>
          <w:rFonts w:ascii="標楷體" w:eastAsia="標楷體" w:hAnsi="標楷體" w:cs="新細明體" w:hint="eastAsia"/>
          <w:kern w:val="0"/>
          <w:sz w:val="28"/>
          <w:szCs w:val="28"/>
        </w:rPr>
        <w:t>」</w:t>
      </w:r>
      <w:r w:rsidR="003F0FC2" w:rsidRPr="00F846FD">
        <w:rPr>
          <w:rFonts w:ascii="標楷體" w:eastAsia="標楷體" w:hAnsi="標楷體" w:cs="新細明體" w:hint="eastAsia"/>
          <w:kern w:val="0"/>
          <w:sz w:val="28"/>
          <w:szCs w:val="28"/>
        </w:rPr>
        <w:t>及</w:t>
      </w:r>
      <w:r w:rsidR="00C844EF" w:rsidRPr="00F846FD">
        <w:rPr>
          <w:rFonts w:ascii="標楷體" w:eastAsia="標楷體" w:hAnsi="標楷體" w:cs="新細明體" w:hint="eastAsia"/>
          <w:kern w:val="0"/>
          <w:sz w:val="28"/>
          <w:szCs w:val="28"/>
        </w:rPr>
        <w:t>「</w:t>
      </w:r>
      <w:r w:rsidR="00C844EF" w:rsidRPr="00F846FD">
        <w:rPr>
          <w:rFonts w:ascii="標楷體" w:eastAsia="標楷體" w:hAnsi="標楷體" w:cs="新細明體" w:hint="eastAsia"/>
          <w:color w:val="0000FF"/>
          <w:kern w:val="0"/>
          <w:sz w:val="28"/>
          <w:szCs w:val="28"/>
        </w:rPr>
        <w:t>臨床試驗證書檢驗項目選單</w:t>
      </w:r>
      <w:r w:rsidR="00C844EF" w:rsidRPr="00F846FD">
        <w:rPr>
          <w:rFonts w:ascii="標楷體" w:eastAsia="標楷體" w:hAnsi="標楷體" w:cs="新細明體" w:hint="eastAsia"/>
          <w:kern w:val="0"/>
          <w:sz w:val="28"/>
          <w:szCs w:val="28"/>
        </w:rPr>
        <w:t>」</w:t>
      </w:r>
      <w:r w:rsidR="0013114B" w:rsidRPr="00F846FD">
        <w:rPr>
          <w:rFonts w:ascii="標楷體" w:eastAsia="標楷體" w:hAnsi="標楷體" w:cs="新細明體" w:hint="eastAsia"/>
          <w:kern w:val="0"/>
          <w:sz w:val="28"/>
          <w:szCs w:val="28"/>
        </w:rPr>
        <w:t>（請勾選適用的項目）</w:t>
      </w:r>
      <w:r w:rsidR="003F0FC2" w:rsidRPr="00F846FD">
        <w:rPr>
          <w:rFonts w:ascii="標楷體" w:eastAsia="標楷體" w:hAnsi="標楷體" w:cs="新細明體" w:hint="eastAsia"/>
          <w:kern w:val="0"/>
          <w:sz w:val="28"/>
          <w:szCs w:val="28"/>
        </w:rPr>
        <w:t>三份表單</w:t>
      </w:r>
      <w:r w:rsidR="00B80C99" w:rsidRPr="00F846FD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466336">
        <w:rPr>
          <w:rFonts w:ascii="標楷體" w:eastAsia="標楷體" w:hAnsi="標楷體" w:cs="新細明體" w:hint="eastAsia"/>
          <w:kern w:val="0"/>
          <w:sz w:val="28"/>
          <w:szCs w:val="28"/>
        </w:rPr>
        <w:t>並檢附</w:t>
      </w:r>
      <w:r w:rsidR="00DD611F" w:rsidRPr="00DD611F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「臺大醫院臨床試驗合約簽定通知公文」</w:t>
      </w:r>
      <w:r w:rsidR="00B80C99" w:rsidRPr="00F846FD">
        <w:rPr>
          <w:rFonts w:ascii="標楷體" w:eastAsia="標楷體" w:hAnsi="標楷體" w:cs="新細明體" w:hint="eastAsia"/>
          <w:kern w:val="0"/>
          <w:sz w:val="28"/>
          <w:szCs w:val="28"/>
        </w:rPr>
        <w:t>電子檔案</w:t>
      </w:r>
      <w:r w:rsidR="005E26E0" w:rsidRPr="00F846FD">
        <w:rPr>
          <w:rFonts w:ascii="標楷體" w:eastAsia="標楷體" w:hAnsi="標楷體" w:cs="新細明體" w:hint="eastAsia"/>
          <w:kern w:val="0"/>
          <w:sz w:val="28"/>
          <w:szCs w:val="28"/>
        </w:rPr>
        <w:t>寄至下列</w:t>
      </w:r>
      <w:r w:rsidR="004215A7">
        <w:rPr>
          <w:rFonts w:ascii="標楷體" w:eastAsia="標楷體" w:hAnsi="標楷體" w:cs="新細明體" w:hint="eastAsia"/>
          <w:kern w:val="0"/>
          <w:sz w:val="28"/>
          <w:szCs w:val="28"/>
        </w:rPr>
        <w:t>4</w:t>
      </w:r>
      <w:r w:rsidR="005E26E0" w:rsidRPr="00F846FD">
        <w:rPr>
          <w:rFonts w:ascii="標楷體" w:eastAsia="標楷體" w:hAnsi="標楷體" w:cs="新細明體" w:hint="eastAsia"/>
          <w:kern w:val="0"/>
          <w:sz w:val="28"/>
          <w:szCs w:val="28"/>
        </w:rPr>
        <w:t>個信箱：</w:t>
      </w:r>
    </w:p>
    <w:p w:rsidR="00153CC9" w:rsidRPr="00F846FD" w:rsidRDefault="00FD4E4E" w:rsidP="00CC28C3">
      <w:pPr>
        <w:widowControl/>
        <w:spacing w:line="560" w:lineRule="exact"/>
        <w:ind w:left="360"/>
        <w:rPr>
          <w:rFonts w:ascii="標楷體" w:eastAsia="標楷體" w:hAnsi="標楷體" w:cs="新細明體"/>
          <w:kern w:val="0"/>
          <w:sz w:val="28"/>
          <w:szCs w:val="28"/>
        </w:rPr>
      </w:pPr>
      <w:r w:rsidRPr="00F846FD"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檢驗醫學部辦公室：</w:t>
      </w:r>
      <w:hyperlink r:id="rId8" w:history="1">
        <w:r w:rsidRPr="00F846FD">
          <w:rPr>
            <w:rStyle w:val="a3"/>
            <w:rFonts w:ascii="標楷體" w:eastAsia="標楷體" w:hAnsi="標楷體" w:cs="新細明體" w:hint="eastAsia"/>
            <w:kern w:val="0"/>
            <w:sz w:val="28"/>
            <w:szCs w:val="28"/>
          </w:rPr>
          <w:t>110145@ntuh.gov.tw</w:t>
        </w:r>
      </w:hyperlink>
      <w:r w:rsidRPr="00F846FD">
        <w:rPr>
          <w:rFonts w:ascii="標楷體" w:eastAsia="標楷體" w:hAnsi="標楷體" w:cs="新細明體" w:hint="eastAsia"/>
          <w:kern w:val="0"/>
          <w:sz w:val="28"/>
          <w:szCs w:val="28"/>
        </w:rPr>
        <w:t>；</w:t>
      </w:r>
    </w:p>
    <w:p w:rsidR="00FD4E4E" w:rsidRPr="00F846FD" w:rsidRDefault="00FD4E4E" w:rsidP="00CC28C3">
      <w:pPr>
        <w:widowControl/>
        <w:spacing w:line="560" w:lineRule="exact"/>
        <w:ind w:left="360"/>
        <w:rPr>
          <w:rFonts w:ascii="標楷體" w:eastAsia="標楷體" w:hAnsi="標楷體" w:cs="新細明體"/>
          <w:kern w:val="0"/>
          <w:sz w:val="28"/>
          <w:szCs w:val="28"/>
        </w:rPr>
      </w:pPr>
      <w:r w:rsidRPr="00F846FD">
        <w:rPr>
          <w:rFonts w:ascii="標楷體" w:eastAsia="標楷體" w:hAnsi="標楷體" w:cs="新細明體" w:hint="eastAsia"/>
          <w:kern w:val="0"/>
          <w:sz w:val="28"/>
          <w:szCs w:val="28"/>
        </w:rPr>
        <w:t>檢驗醫學部品質管理組：</w:t>
      </w:r>
      <w:hyperlink r:id="rId9" w:history="1">
        <w:r w:rsidR="003B42F2" w:rsidRPr="00AB0F06">
          <w:rPr>
            <w:rStyle w:val="a3"/>
            <w:rFonts w:ascii="標楷體" w:eastAsia="標楷體" w:hAnsi="標楷體" w:cs="新細明體"/>
            <w:kern w:val="0"/>
            <w:sz w:val="28"/>
            <w:szCs w:val="28"/>
          </w:rPr>
          <w:t>107670</w:t>
        </w:r>
        <w:r w:rsidR="003B42F2" w:rsidRPr="00AB0F06">
          <w:rPr>
            <w:rStyle w:val="a3"/>
            <w:rFonts w:ascii="標楷體" w:eastAsia="標楷體" w:hAnsi="標楷體" w:cs="新細明體" w:hint="eastAsia"/>
            <w:kern w:val="0"/>
            <w:sz w:val="28"/>
            <w:szCs w:val="28"/>
          </w:rPr>
          <w:t>@ntuh.gov.tw；111447@ntuh.gov.tw</w:t>
        </w:r>
      </w:hyperlink>
      <w:r w:rsidR="004215A7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</w:p>
    <w:p w:rsidR="00FD4E4E" w:rsidRPr="00F846FD" w:rsidRDefault="00FD4E4E" w:rsidP="00CC28C3">
      <w:pPr>
        <w:widowControl/>
        <w:spacing w:line="560" w:lineRule="exact"/>
        <w:ind w:left="360"/>
        <w:rPr>
          <w:rFonts w:ascii="標楷體" w:eastAsia="標楷體" w:hAnsi="標楷體" w:cs="新細明體"/>
          <w:kern w:val="0"/>
          <w:sz w:val="28"/>
          <w:szCs w:val="28"/>
        </w:rPr>
      </w:pPr>
      <w:r w:rsidRPr="00F846FD">
        <w:rPr>
          <w:rFonts w:ascii="標楷體" w:eastAsia="標楷體" w:hAnsi="標楷體" w:cs="新細明體" w:hint="eastAsia"/>
          <w:kern w:val="0"/>
          <w:sz w:val="28"/>
          <w:szCs w:val="28"/>
        </w:rPr>
        <w:t>醫學研究部：</w:t>
      </w:r>
      <w:hyperlink r:id="rId10" w:history="1">
        <w:r w:rsidR="00AA5820" w:rsidRPr="00F846FD">
          <w:rPr>
            <w:rStyle w:val="a3"/>
            <w:rFonts w:ascii="標楷體" w:eastAsia="標楷體" w:hAnsi="標楷體" w:cs="新細明體" w:hint="eastAsia"/>
            <w:kern w:val="0"/>
            <w:sz w:val="28"/>
            <w:szCs w:val="28"/>
          </w:rPr>
          <w:t>100301@ntuh.gov.tw</w:t>
        </w:r>
      </w:hyperlink>
      <w:r w:rsidR="00AA5820" w:rsidRPr="00F846FD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AC6B2B" w:rsidRDefault="00AC6B2B" w:rsidP="00CC28C3">
      <w:pPr>
        <w:widowControl/>
        <w:numPr>
          <w:ilvl w:val="0"/>
          <w:numId w:val="9"/>
        </w:numPr>
        <w:spacing w:line="56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寄件標題請寫</w:t>
      </w:r>
      <w:r w:rsidRPr="000D0662">
        <w:rPr>
          <w:rFonts w:ascii="標楷體" w:eastAsia="標楷體" w:hAnsi="標楷體" w:cs="新細明體" w:hint="eastAsia"/>
          <w:color w:val="0000FF"/>
          <w:kern w:val="0"/>
          <w:sz w:val="28"/>
          <w:szCs w:val="28"/>
        </w:rPr>
        <w:t>「申請臨床試驗證書-計畫主持人-IRB案號」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>
        <w:rPr>
          <w:rFonts w:ascii="標楷體" w:eastAsia="標楷體" w:hAnsi="標楷體" w:cs="新細明體"/>
          <w:kern w:val="0"/>
          <w:sz w:val="28"/>
          <w:szCs w:val="28"/>
        </w:rPr>
        <w:br/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如：</w:t>
      </w:r>
      <w:r w:rsidRPr="00AC6B2B">
        <w:rPr>
          <w:rFonts w:ascii="標楷體" w:eastAsia="標楷體" w:hAnsi="標楷體" w:cs="新細明體" w:hint="eastAsia"/>
          <w:kern w:val="0"/>
          <w:sz w:val="28"/>
          <w:szCs w:val="28"/>
        </w:rPr>
        <w:t>申請臨床試驗證書-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王大明醫師</w:t>
      </w:r>
      <w:r w:rsidRPr="00AC6B2B">
        <w:rPr>
          <w:rFonts w:ascii="標楷體" w:eastAsia="標楷體" w:hAnsi="標楷體" w:cs="新細明體" w:hint="eastAsia"/>
          <w:kern w:val="0"/>
          <w:sz w:val="28"/>
          <w:szCs w:val="28"/>
        </w:rPr>
        <w:t>-</w:t>
      </w:r>
      <w:r w:rsidR="00163A4A" w:rsidRPr="00163A4A">
        <w:rPr>
          <w:rFonts w:ascii="標楷體" w:eastAsia="標楷體" w:hAnsi="標楷體" w:cs="新細明體" w:hint="eastAsia"/>
          <w:kern w:val="0"/>
          <w:sz w:val="28"/>
          <w:szCs w:val="28"/>
        </w:rPr>
        <w:t>IRB案號：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202099999MSA</w:t>
      </w:r>
    </w:p>
    <w:p w:rsidR="00A73A06" w:rsidRPr="00F846FD" w:rsidRDefault="00A73A06" w:rsidP="00CC28C3">
      <w:pPr>
        <w:widowControl/>
        <w:numPr>
          <w:ilvl w:val="0"/>
          <w:numId w:val="9"/>
        </w:numPr>
        <w:spacing w:line="56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F846FD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證書申請聯絡窗口：品管組 </w:t>
      </w:r>
      <w:r w:rsidR="009877F6">
        <w:rPr>
          <w:rFonts w:ascii="標楷體" w:eastAsia="標楷體" w:hAnsi="標楷體" w:cs="新細明體" w:hint="eastAsia"/>
          <w:kern w:val="0"/>
          <w:sz w:val="28"/>
          <w:szCs w:val="28"/>
        </w:rPr>
        <w:t>李浩</w:t>
      </w:r>
      <w:r w:rsidRPr="00F846FD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醫檢師 (02)</w:t>
      </w:r>
      <w:r w:rsidRPr="00F846FD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  <w:r w:rsidRPr="00F846FD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23123456 </w:t>
      </w:r>
      <w:r w:rsidRPr="00F846FD">
        <w:rPr>
          <w:rFonts w:ascii="標楷體" w:eastAsia="標楷體" w:hAnsi="標楷體" w:cs="新細明體"/>
          <w:kern w:val="0"/>
          <w:sz w:val="28"/>
          <w:szCs w:val="28"/>
        </w:rPr>
        <w:t>e</w:t>
      </w:r>
      <w:r w:rsidRPr="00F846FD">
        <w:rPr>
          <w:rFonts w:ascii="標楷體" w:eastAsia="標楷體" w:hAnsi="標楷體" w:cs="新細明體" w:hint="eastAsia"/>
          <w:kern w:val="0"/>
          <w:sz w:val="28"/>
          <w:szCs w:val="28"/>
        </w:rPr>
        <w:t>xt</w:t>
      </w:r>
      <w:r w:rsidRPr="00F846FD">
        <w:rPr>
          <w:rFonts w:ascii="標楷體" w:eastAsia="標楷體" w:hAnsi="標楷體" w:cs="新細明體"/>
          <w:kern w:val="0"/>
          <w:sz w:val="28"/>
          <w:szCs w:val="28"/>
        </w:rPr>
        <w:t>.</w:t>
      </w:r>
      <w:r w:rsidRPr="00F846FD">
        <w:rPr>
          <w:rFonts w:ascii="標楷體" w:eastAsia="標楷體" w:hAnsi="標楷體" w:cs="新細明體" w:hint="eastAsia"/>
          <w:kern w:val="0"/>
          <w:sz w:val="28"/>
          <w:szCs w:val="28"/>
        </w:rPr>
        <w:t>653</w:t>
      </w:r>
      <w:r w:rsidR="009877F6">
        <w:rPr>
          <w:rFonts w:ascii="標楷體" w:eastAsia="標楷體" w:hAnsi="標楷體" w:cs="新細明體"/>
          <w:kern w:val="0"/>
          <w:sz w:val="28"/>
          <w:szCs w:val="28"/>
        </w:rPr>
        <w:t>59</w:t>
      </w:r>
      <w:bookmarkStart w:id="0" w:name="_GoBack"/>
      <w:bookmarkEnd w:id="0"/>
    </w:p>
    <w:p w:rsidR="00D67DB8" w:rsidRPr="00F846FD" w:rsidRDefault="001037B6" w:rsidP="00CC28C3">
      <w:pPr>
        <w:widowControl/>
        <w:numPr>
          <w:ilvl w:val="0"/>
          <w:numId w:val="9"/>
        </w:numPr>
        <w:spacing w:line="56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F846FD">
        <w:rPr>
          <w:rFonts w:ascii="標楷體" w:eastAsia="標楷體" w:hAnsi="標楷體" w:cs="新細明體" w:hint="eastAsia"/>
          <w:kern w:val="0"/>
          <w:sz w:val="28"/>
          <w:szCs w:val="28"/>
        </w:rPr>
        <w:t>臨床試驗證書</w:t>
      </w:r>
      <w:r w:rsidR="00D67DB8" w:rsidRPr="00F846FD">
        <w:rPr>
          <w:rFonts w:ascii="標楷體" w:eastAsia="標楷體" w:hAnsi="標楷體" w:cs="新細明體" w:hint="eastAsia"/>
          <w:kern w:val="0"/>
          <w:sz w:val="28"/>
          <w:szCs w:val="28"/>
        </w:rPr>
        <w:t>規費</w:t>
      </w:r>
      <w:r w:rsidR="00CC28C3" w:rsidRPr="00CC28C3">
        <w:rPr>
          <w:rFonts w:ascii="標楷體" w:eastAsia="標楷體" w:hAnsi="標楷體" w:cs="新細明體" w:hint="eastAsia"/>
          <w:kern w:val="0"/>
          <w:sz w:val="28"/>
          <w:szCs w:val="28"/>
        </w:rPr>
        <w:t>(收到繳款通知再</w:t>
      </w:r>
      <w:r w:rsidR="00CC28C3">
        <w:rPr>
          <w:rFonts w:ascii="標楷體" w:eastAsia="標楷體" w:hAnsi="標楷體" w:cs="新細明體" w:hint="eastAsia"/>
          <w:kern w:val="0"/>
          <w:sz w:val="28"/>
          <w:szCs w:val="28"/>
        </w:rPr>
        <w:t>繳</w:t>
      </w:r>
      <w:r w:rsidR="00CC28C3" w:rsidRPr="00CC28C3">
        <w:rPr>
          <w:rFonts w:ascii="標楷體" w:eastAsia="標楷體" w:hAnsi="標楷體" w:cs="新細明體" w:hint="eastAsia"/>
          <w:kern w:val="0"/>
          <w:sz w:val="28"/>
          <w:szCs w:val="28"/>
        </w:rPr>
        <w:t>款)</w:t>
      </w:r>
      <w:r w:rsidR="00D67DB8" w:rsidRPr="00F846FD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</w:p>
    <w:p w:rsidR="00FC4BCD" w:rsidRPr="00F846FD" w:rsidRDefault="00B938E8" w:rsidP="00CC28C3">
      <w:pPr>
        <w:widowControl/>
        <w:numPr>
          <w:ilvl w:val="1"/>
          <w:numId w:val="9"/>
        </w:numPr>
        <w:spacing w:line="56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F846FD">
        <w:rPr>
          <w:rFonts w:ascii="標楷體" w:eastAsia="標楷體" w:hAnsi="標楷體" w:cs="新細明體" w:hint="eastAsia"/>
          <w:color w:val="0000FF"/>
          <w:kern w:val="0"/>
          <w:sz w:val="28"/>
          <w:szCs w:val="28"/>
        </w:rPr>
        <w:t>一種認證證書</w:t>
      </w:r>
      <w:r w:rsidR="00D67DB8" w:rsidRPr="00F846FD">
        <w:rPr>
          <w:rFonts w:ascii="標楷體" w:eastAsia="標楷體" w:hAnsi="標楷體" w:cs="新細明體" w:hint="eastAsia"/>
          <w:color w:val="0000FF"/>
          <w:kern w:val="0"/>
          <w:sz w:val="28"/>
          <w:szCs w:val="28"/>
        </w:rPr>
        <w:t>每份</w:t>
      </w:r>
      <w:r w:rsidR="00D67DB8" w:rsidRPr="00F846FD">
        <w:rPr>
          <w:rFonts w:ascii="標楷體" w:eastAsia="標楷體" w:hAnsi="標楷體" w:cs="新細明體" w:hint="eastAsia"/>
          <w:b/>
          <w:color w:val="0000FF"/>
          <w:kern w:val="0"/>
          <w:sz w:val="28"/>
          <w:szCs w:val="28"/>
          <w:lang w:eastAsia="zh-CN"/>
        </w:rPr>
        <w:t>新台幣</w:t>
      </w:r>
      <w:r w:rsidR="00D67DB8" w:rsidRPr="00F846FD">
        <w:rPr>
          <w:rFonts w:ascii="標楷體" w:eastAsia="標楷體" w:hAnsi="標楷體" w:cs="新細明體"/>
          <w:b/>
          <w:color w:val="0000FF"/>
          <w:kern w:val="0"/>
          <w:sz w:val="28"/>
          <w:szCs w:val="28"/>
        </w:rPr>
        <w:t>5</w:t>
      </w:r>
      <w:r w:rsidR="005349B1" w:rsidRPr="00F846FD">
        <w:rPr>
          <w:rFonts w:ascii="標楷體" w:eastAsia="標楷體" w:hAnsi="標楷體" w:cs="新細明體"/>
          <w:b/>
          <w:color w:val="0000FF"/>
          <w:kern w:val="0"/>
          <w:sz w:val="28"/>
          <w:szCs w:val="28"/>
        </w:rPr>
        <w:t>,</w:t>
      </w:r>
      <w:r w:rsidR="00D67DB8" w:rsidRPr="00F846FD">
        <w:rPr>
          <w:rFonts w:ascii="標楷體" w:eastAsia="標楷體" w:hAnsi="標楷體" w:cs="新細明體"/>
          <w:b/>
          <w:color w:val="0000FF"/>
          <w:kern w:val="0"/>
          <w:sz w:val="28"/>
          <w:szCs w:val="28"/>
        </w:rPr>
        <w:t>000</w:t>
      </w:r>
      <w:r w:rsidR="00D67DB8" w:rsidRPr="00F846FD">
        <w:rPr>
          <w:rFonts w:ascii="標楷體" w:eastAsia="標楷體" w:hAnsi="標楷體" w:cs="新細明體" w:hint="eastAsia"/>
          <w:b/>
          <w:color w:val="0000FF"/>
          <w:kern w:val="0"/>
          <w:sz w:val="28"/>
          <w:szCs w:val="28"/>
          <w:lang w:eastAsia="zh-CN"/>
        </w:rPr>
        <w:t>元</w:t>
      </w:r>
      <w:r w:rsidR="00D67A8A" w:rsidRPr="000D0662">
        <w:rPr>
          <w:rFonts w:ascii="標楷體" w:eastAsia="標楷體" w:hAnsi="標楷體" w:cs="新細明體" w:hint="eastAsia"/>
          <w:b/>
          <w:color w:val="0000FF"/>
          <w:kern w:val="0"/>
          <w:sz w:val="28"/>
          <w:szCs w:val="28"/>
        </w:rPr>
        <w:t>整</w:t>
      </w:r>
      <w:r w:rsidR="00D67DB8" w:rsidRPr="00F846FD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</w:p>
    <w:p w:rsidR="001C3D55" w:rsidRPr="00F846FD" w:rsidRDefault="00FC4BCD" w:rsidP="00CC28C3">
      <w:pPr>
        <w:widowControl/>
        <w:numPr>
          <w:ilvl w:val="1"/>
          <w:numId w:val="9"/>
        </w:numPr>
        <w:spacing w:line="56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F846FD">
        <w:rPr>
          <w:rFonts w:ascii="標楷體" w:eastAsia="標楷體" w:hAnsi="標楷體" w:cs="新細明體" w:hint="eastAsia"/>
          <w:kern w:val="0"/>
          <w:sz w:val="28"/>
          <w:szCs w:val="28"/>
        </w:rPr>
        <w:t>加收臨床試驗統籌發展費（即</w:t>
      </w:r>
      <w:r w:rsidRPr="00F846FD">
        <w:rPr>
          <w:rFonts w:ascii="標楷體" w:eastAsia="標楷體" w:hAnsi="標楷體" w:cs="新細明體" w:hint="eastAsia"/>
          <w:kern w:val="0"/>
          <w:sz w:val="28"/>
          <w:szCs w:val="28"/>
          <w:lang w:eastAsia="zh-CN"/>
        </w:rPr>
        <w:t>管理費</w:t>
      </w:r>
      <w:r w:rsidRPr="00F846FD">
        <w:rPr>
          <w:rFonts w:ascii="標楷體" w:eastAsia="標楷體" w:hAnsi="標楷體" w:cs="新細明體" w:hint="eastAsia"/>
          <w:bCs/>
          <w:kern w:val="0"/>
          <w:sz w:val="28"/>
          <w:szCs w:val="28"/>
          <w:lang w:eastAsia="zh-CN"/>
        </w:rPr>
        <w:t>）</w:t>
      </w:r>
      <w:r w:rsidRPr="00F846FD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：</w:t>
      </w:r>
    </w:p>
    <w:p w:rsidR="001C3D55" w:rsidRPr="00F846FD" w:rsidRDefault="00D67DB8" w:rsidP="00CC28C3">
      <w:pPr>
        <w:widowControl/>
        <w:numPr>
          <w:ilvl w:val="0"/>
          <w:numId w:val="13"/>
        </w:numPr>
        <w:spacing w:line="56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F846FD">
        <w:rPr>
          <w:rFonts w:ascii="標楷體" w:eastAsia="標楷體" w:hAnsi="標楷體" w:cs="新細明體" w:hint="eastAsia"/>
          <w:kern w:val="0"/>
          <w:sz w:val="28"/>
          <w:szCs w:val="28"/>
        </w:rPr>
        <w:t>廠商</w:t>
      </w:r>
      <w:r w:rsidR="002E51FF" w:rsidRPr="00F846FD">
        <w:rPr>
          <w:rFonts w:ascii="標楷體" w:eastAsia="標楷體" w:hAnsi="標楷體" w:cs="新細明體" w:hint="eastAsia"/>
          <w:kern w:val="0"/>
          <w:sz w:val="28"/>
          <w:szCs w:val="28"/>
        </w:rPr>
        <w:t>委託執行</w:t>
      </w:r>
      <w:r w:rsidRPr="00F846FD">
        <w:rPr>
          <w:rFonts w:ascii="標楷體" w:eastAsia="標楷體" w:hAnsi="標楷體" w:cs="新細明體" w:hint="eastAsia"/>
          <w:kern w:val="0"/>
          <w:sz w:val="28"/>
          <w:szCs w:val="28"/>
        </w:rPr>
        <w:t>計畫</w:t>
      </w:r>
      <w:r w:rsidR="002E51FF" w:rsidRPr="00F846FD">
        <w:rPr>
          <w:rFonts w:ascii="標楷體" w:eastAsia="標楷體" w:hAnsi="標楷體" w:cs="新細明體" w:hint="eastAsia"/>
          <w:kern w:val="0"/>
          <w:sz w:val="28"/>
          <w:szCs w:val="28"/>
        </w:rPr>
        <w:t>案</w:t>
      </w:r>
      <w:r w:rsidR="00F216F3" w:rsidRPr="00F846FD">
        <w:rPr>
          <w:rFonts w:ascii="標楷體" w:eastAsia="標楷體" w:hAnsi="標楷體" w:cs="新細明體" w:hint="eastAsia"/>
          <w:bCs/>
          <w:color w:val="0000FF"/>
          <w:kern w:val="0"/>
          <w:sz w:val="28"/>
          <w:szCs w:val="28"/>
          <w:lang w:eastAsia="zh-CN"/>
        </w:rPr>
        <w:t>17%</w:t>
      </w:r>
      <w:r w:rsidR="001C3D55" w:rsidRPr="00F846FD">
        <w:rPr>
          <w:rFonts w:ascii="標楷體" w:eastAsia="標楷體" w:hAnsi="標楷體" w:cs="新細明體" w:hint="eastAsia"/>
          <w:kern w:val="0"/>
          <w:sz w:val="28"/>
          <w:szCs w:val="28"/>
        </w:rPr>
        <w:t>；</w:t>
      </w:r>
    </w:p>
    <w:p w:rsidR="00D67DB8" w:rsidRPr="00F846FD" w:rsidRDefault="00F216F3" w:rsidP="00CC28C3">
      <w:pPr>
        <w:widowControl/>
        <w:numPr>
          <w:ilvl w:val="0"/>
          <w:numId w:val="13"/>
        </w:numPr>
        <w:spacing w:line="56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F846FD">
        <w:rPr>
          <w:rFonts w:ascii="標楷體" w:eastAsia="標楷體" w:hAnsi="標楷體" w:cs="新細明體" w:hint="eastAsia"/>
          <w:bCs/>
          <w:kern w:val="0"/>
          <w:sz w:val="28"/>
          <w:szCs w:val="28"/>
          <w:lang w:eastAsia="zh-CN"/>
        </w:rPr>
        <w:t>研究者發起</w:t>
      </w:r>
      <w:r w:rsidR="00281094" w:rsidRPr="00F846FD">
        <w:rPr>
          <w:rFonts w:ascii="標楷體" w:eastAsia="標楷體" w:hAnsi="標楷體" w:cs="新細明體" w:hint="eastAsia"/>
          <w:kern w:val="0"/>
          <w:sz w:val="28"/>
          <w:szCs w:val="28"/>
        </w:rPr>
        <w:t>計畫案</w:t>
      </w:r>
      <w:r w:rsidR="001C3D55" w:rsidRPr="00F846FD">
        <w:rPr>
          <w:rFonts w:ascii="標楷體" w:eastAsia="標楷體" w:hAnsi="標楷體" w:cs="新細明體" w:hint="eastAsia"/>
          <w:kern w:val="0"/>
          <w:sz w:val="28"/>
          <w:szCs w:val="28"/>
        </w:rPr>
        <w:t>：有贊助者</w:t>
      </w:r>
      <w:r w:rsidRPr="00F846FD">
        <w:rPr>
          <w:rFonts w:ascii="標楷體" w:eastAsia="標楷體" w:hAnsi="標楷體" w:cs="新細明體"/>
          <w:bCs/>
          <w:color w:val="0000FF"/>
          <w:kern w:val="0"/>
          <w:sz w:val="28"/>
          <w:szCs w:val="28"/>
          <w:lang w:eastAsia="zh-CN"/>
        </w:rPr>
        <w:t>3%</w:t>
      </w:r>
      <w:r w:rsidR="004A4EA9" w:rsidRPr="00F846FD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，</w:t>
      </w:r>
      <w:r w:rsidR="00543466" w:rsidRPr="00F846FD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無</w:t>
      </w:r>
      <w:r w:rsidR="009D4A10" w:rsidRPr="00F846FD">
        <w:rPr>
          <w:rFonts w:ascii="標楷體" w:eastAsia="標楷體" w:hAnsi="標楷體" w:cs="新細明體" w:hint="eastAsia"/>
          <w:kern w:val="0"/>
          <w:sz w:val="28"/>
          <w:szCs w:val="28"/>
        </w:rPr>
        <w:t>贊助者不需加收。</w:t>
      </w:r>
    </w:p>
    <w:p w:rsidR="00D67DB8" w:rsidRPr="00F846FD" w:rsidRDefault="00D67DB8" w:rsidP="00F523B8">
      <w:pPr>
        <w:widowControl/>
        <w:numPr>
          <w:ilvl w:val="1"/>
          <w:numId w:val="9"/>
        </w:numPr>
        <w:spacing w:line="56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F846FD">
        <w:rPr>
          <w:rFonts w:ascii="標楷體" w:eastAsia="標楷體" w:hAnsi="標楷體" w:cs="新細明體" w:hint="eastAsia"/>
          <w:kern w:val="0"/>
          <w:sz w:val="28"/>
          <w:szCs w:val="28"/>
        </w:rPr>
        <w:t>繳款方式</w:t>
      </w:r>
      <w:r w:rsidR="0085505A" w:rsidRPr="00F846FD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  <w:r w:rsidRPr="00F846FD">
        <w:rPr>
          <w:rFonts w:ascii="標楷體" w:eastAsia="標楷體" w:hAnsi="標楷體" w:cs="新細明體" w:hint="eastAsia"/>
          <w:kern w:val="0"/>
          <w:sz w:val="28"/>
          <w:szCs w:val="28"/>
        </w:rPr>
        <w:t>可以現金、匯款或支票至東址新大樓1F出納組繳納。</w:t>
      </w:r>
      <w:r w:rsidR="00CC28C3">
        <w:rPr>
          <w:rFonts w:ascii="標楷體" w:eastAsia="標楷體" w:hAnsi="標楷體" w:cs="新細明體"/>
          <w:kern w:val="0"/>
          <w:sz w:val="28"/>
          <w:szCs w:val="28"/>
        </w:rPr>
        <w:br/>
        <w:t>(請攜帶</w:t>
      </w:r>
      <w:r w:rsidR="00CC28C3" w:rsidRPr="00CC28C3">
        <w:rPr>
          <w:rFonts w:ascii="標楷體" w:eastAsia="標楷體" w:hAnsi="標楷體" w:cs="新細明體" w:hint="eastAsia"/>
          <w:kern w:val="0"/>
          <w:sz w:val="28"/>
          <w:szCs w:val="28"/>
        </w:rPr>
        <w:t>「</w:t>
      </w:r>
      <w:r w:rsidR="00CC28C3" w:rsidRPr="00CC28C3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臺大醫院臨床試驗合約簽定通知公文</w:t>
      </w:r>
      <w:r w:rsidR="00CC28C3" w:rsidRPr="00CC28C3">
        <w:rPr>
          <w:rFonts w:ascii="標楷體" w:eastAsia="標楷體" w:hAnsi="標楷體" w:cs="新細明體" w:hint="eastAsia"/>
          <w:kern w:val="0"/>
          <w:sz w:val="28"/>
          <w:szCs w:val="28"/>
        </w:rPr>
        <w:t>」影本</w:t>
      </w:r>
      <w:r w:rsidR="00F523B8" w:rsidRPr="00F523B8">
        <w:rPr>
          <w:rFonts w:ascii="標楷體" w:eastAsia="標楷體" w:hAnsi="標楷體" w:cs="新細明體" w:hint="eastAsia"/>
          <w:kern w:val="0"/>
          <w:sz w:val="28"/>
          <w:szCs w:val="28"/>
        </w:rPr>
        <w:t>或影像檔案</w:t>
      </w:r>
      <w:r w:rsidR="00CC28C3">
        <w:rPr>
          <w:rFonts w:ascii="標楷體" w:eastAsia="標楷體" w:hAnsi="標楷體" w:cs="新細明體" w:hint="eastAsia"/>
          <w:kern w:val="0"/>
          <w:sz w:val="28"/>
          <w:szCs w:val="28"/>
        </w:rPr>
        <w:t>)。</w:t>
      </w:r>
    </w:p>
    <w:p w:rsidR="00153CC9" w:rsidRDefault="00D67DB8" w:rsidP="00CC28C3">
      <w:pPr>
        <w:widowControl/>
        <w:numPr>
          <w:ilvl w:val="1"/>
          <w:numId w:val="9"/>
        </w:numPr>
        <w:spacing w:line="56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F846FD">
        <w:rPr>
          <w:rFonts w:ascii="標楷體" w:eastAsia="標楷體" w:hAnsi="標楷體" w:cs="新細明體" w:hint="eastAsia"/>
          <w:kern w:val="0"/>
          <w:sz w:val="28"/>
          <w:szCs w:val="28"/>
        </w:rPr>
        <w:t>若以支票付款，醫院僅收</w:t>
      </w:r>
      <w:r w:rsidRPr="00F846FD">
        <w:rPr>
          <w:rFonts w:ascii="標楷體" w:eastAsia="標楷體" w:hAnsi="標楷體" w:cs="新細明體" w:hint="eastAsia"/>
          <w:b/>
          <w:color w:val="0000FF"/>
          <w:kern w:val="0"/>
          <w:sz w:val="28"/>
          <w:szCs w:val="28"/>
        </w:rPr>
        <w:t>銀行本票</w:t>
      </w:r>
      <w:r w:rsidR="0085505A" w:rsidRPr="00F846FD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Pr="00F846FD">
        <w:rPr>
          <w:rFonts w:ascii="標楷體" w:eastAsia="標楷體" w:hAnsi="標楷體" w:cs="新細明體" w:hint="eastAsia"/>
          <w:kern w:val="0"/>
          <w:sz w:val="28"/>
          <w:szCs w:val="28"/>
        </w:rPr>
        <w:t>不收公司支票，抬頭開立名稱為「台大醫院作業基金401專戶」。</w:t>
      </w:r>
    </w:p>
    <w:p w:rsidR="006D78DE" w:rsidRDefault="006D78DE" w:rsidP="00CC28C3">
      <w:pPr>
        <w:widowControl/>
        <w:numPr>
          <w:ilvl w:val="1"/>
          <w:numId w:val="9"/>
        </w:numPr>
        <w:spacing w:line="56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匯款：</w:t>
      </w:r>
      <w:r w:rsidR="00614EB8">
        <w:rPr>
          <w:rFonts w:ascii="標楷體" w:eastAsia="標楷體" w:hAnsi="標楷體" w:cs="新細明體" w:hint="eastAsia"/>
          <w:kern w:val="0"/>
          <w:sz w:val="28"/>
          <w:szCs w:val="28"/>
        </w:rPr>
        <w:t>(收到繳款通知再匯款，以避免</w:t>
      </w:r>
      <w:r w:rsidR="009D62D4">
        <w:rPr>
          <w:rFonts w:ascii="標楷體" w:eastAsia="標楷體" w:hAnsi="標楷體" w:cs="新細明體" w:hint="eastAsia"/>
          <w:kern w:val="0"/>
          <w:sz w:val="28"/>
          <w:szCs w:val="28"/>
        </w:rPr>
        <w:t>被列為暫收款)</w:t>
      </w:r>
      <w:r>
        <w:rPr>
          <w:rFonts w:ascii="標楷體" w:eastAsia="標楷體" w:hAnsi="標楷體" w:cs="新細明體"/>
          <w:kern w:val="0"/>
          <w:sz w:val="28"/>
          <w:szCs w:val="28"/>
        </w:rPr>
        <w:br/>
      </w:r>
      <w:r w:rsidRPr="006D78DE">
        <w:rPr>
          <w:rFonts w:ascii="標楷體" w:eastAsia="標楷體" w:hAnsi="標楷體" w:cs="新細明體" w:hint="eastAsia"/>
          <w:kern w:val="0"/>
          <w:sz w:val="28"/>
          <w:szCs w:val="28"/>
        </w:rPr>
        <w:t>合作金庫台大分行（銀行代碼006）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br/>
      </w:r>
      <w:r w:rsidRPr="006D78DE">
        <w:rPr>
          <w:rFonts w:ascii="標楷體" w:eastAsia="標楷體" w:hAnsi="標楷體" w:cs="新細明體" w:hint="eastAsia"/>
          <w:kern w:val="0"/>
          <w:sz w:val="28"/>
          <w:szCs w:val="28"/>
        </w:rPr>
        <w:t>帳號：13467-13100-100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br/>
      </w:r>
      <w:r w:rsidRPr="006D78DE">
        <w:rPr>
          <w:rFonts w:ascii="標楷體" w:eastAsia="標楷體" w:hAnsi="標楷體" w:cs="新細明體" w:hint="eastAsia"/>
          <w:kern w:val="0"/>
          <w:sz w:val="28"/>
          <w:szCs w:val="28"/>
        </w:rPr>
        <w:t>戶名：台大醫院作業基金401專戶</w:t>
      </w:r>
    </w:p>
    <w:p w:rsidR="006D78DE" w:rsidRPr="00D24F18" w:rsidRDefault="009D62D4" w:rsidP="00CC28C3">
      <w:pPr>
        <w:widowControl/>
        <w:numPr>
          <w:ilvl w:val="1"/>
          <w:numId w:val="9"/>
        </w:numPr>
        <w:spacing w:line="56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D24F18">
        <w:rPr>
          <w:rFonts w:ascii="標楷體" w:eastAsia="標楷體" w:hAnsi="標楷體" w:cs="新細明體" w:hint="eastAsia"/>
          <w:kern w:val="0"/>
          <w:sz w:val="28"/>
          <w:szCs w:val="28"/>
        </w:rPr>
        <w:t>繳款單位請填寫要</w:t>
      </w:r>
      <w:r w:rsidR="00283CD2" w:rsidRPr="00D24F18">
        <w:rPr>
          <w:rFonts w:ascii="標楷體" w:eastAsia="標楷體" w:hAnsi="標楷體" w:cs="新細明體" w:hint="eastAsia"/>
          <w:kern w:val="0"/>
          <w:sz w:val="28"/>
          <w:szCs w:val="28"/>
        </w:rPr>
        <w:t>報</w:t>
      </w:r>
      <w:r w:rsidR="00283CD2">
        <w:rPr>
          <w:rFonts w:ascii="標楷體" w:eastAsia="標楷體" w:hAnsi="標楷體" w:cs="新細明體" w:hint="eastAsia"/>
          <w:kern w:val="0"/>
          <w:sz w:val="28"/>
          <w:szCs w:val="28"/>
        </w:rPr>
        <w:t>帳</w:t>
      </w:r>
      <w:r w:rsidRPr="00D24F18">
        <w:rPr>
          <w:rFonts w:ascii="標楷體" w:eastAsia="標楷體" w:hAnsi="標楷體" w:cs="新細明體" w:hint="eastAsia"/>
          <w:kern w:val="0"/>
          <w:sz w:val="28"/>
          <w:szCs w:val="28"/>
        </w:rPr>
        <w:t>之單位</w:t>
      </w:r>
      <w:r w:rsidR="00D24F18" w:rsidRPr="00D24F18">
        <w:rPr>
          <w:rFonts w:ascii="標楷體" w:eastAsia="標楷體" w:hAnsi="標楷體" w:cs="新細明體" w:hint="eastAsia"/>
          <w:kern w:val="0"/>
          <w:sz w:val="28"/>
          <w:szCs w:val="28"/>
        </w:rPr>
        <w:t>，即收據Title。</w:t>
      </w:r>
    </w:p>
    <w:p w:rsidR="00153CC9" w:rsidRPr="00F846FD" w:rsidRDefault="001037B6" w:rsidP="00CC28C3">
      <w:pPr>
        <w:widowControl/>
        <w:numPr>
          <w:ilvl w:val="0"/>
          <w:numId w:val="9"/>
        </w:numPr>
        <w:spacing w:line="56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F846FD">
        <w:rPr>
          <w:rFonts w:ascii="標楷體" w:eastAsia="標楷體" w:hAnsi="標楷體" w:cs="新細明體" w:hint="eastAsia"/>
          <w:kern w:val="0"/>
          <w:sz w:val="28"/>
          <w:szCs w:val="28"/>
        </w:rPr>
        <w:t>臨床試驗證書</w:t>
      </w:r>
      <w:r w:rsidR="00DB2F40" w:rsidRPr="00F846FD">
        <w:rPr>
          <w:rFonts w:ascii="標楷體" w:eastAsia="標楷體" w:hAnsi="標楷體" w:cs="新細明體" w:hint="eastAsia"/>
          <w:kern w:val="0"/>
          <w:sz w:val="28"/>
          <w:szCs w:val="28"/>
        </w:rPr>
        <w:t>提供</w:t>
      </w:r>
      <w:r w:rsidRPr="00F846FD">
        <w:rPr>
          <w:rFonts w:ascii="標楷體" w:eastAsia="標楷體" w:hAnsi="標楷體" w:cs="新細明體" w:hint="eastAsia"/>
          <w:kern w:val="0"/>
          <w:sz w:val="28"/>
          <w:szCs w:val="28"/>
        </w:rPr>
        <w:t>之</w:t>
      </w:r>
      <w:r w:rsidR="00DB2F40" w:rsidRPr="00F846FD">
        <w:rPr>
          <w:rFonts w:ascii="標楷體" w:eastAsia="標楷體" w:hAnsi="標楷體" w:cs="新細明體" w:hint="eastAsia"/>
          <w:kern w:val="0"/>
          <w:sz w:val="28"/>
          <w:szCs w:val="28"/>
        </w:rPr>
        <w:t>內容包括</w:t>
      </w:r>
      <w:r w:rsidR="001D40D5" w:rsidRPr="00F846FD">
        <w:rPr>
          <w:rFonts w:ascii="標楷體" w:eastAsia="標楷體" w:hAnsi="標楷體" w:cs="新細明體" w:hint="eastAsia"/>
          <w:kern w:val="0"/>
          <w:sz w:val="28"/>
          <w:szCs w:val="28"/>
        </w:rPr>
        <w:t>(1)~(3)項：</w:t>
      </w:r>
      <w:r w:rsidR="00153CC9" w:rsidRPr="00F846FD">
        <w:rPr>
          <w:rFonts w:ascii="標楷體" w:eastAsia="標楷體" w:hAnsi="標楷體" w:cs="新細明體" w:hint="eastAsia"/>
          <w:kern w:val="0"/>
          <w:sz w:val="28"/>
          <w:szCs w:val="28"/>
        </w:rPr>
        <w:t>(皆由</w:t>
      </w:r>
      <w:r w:rsidR="00751CC0" w:rsidRPr="00F846FD">
        <w:rPr>
          <w:rFonts w:ascii="標楷體" w:eastAsia="標楷體" w:hAnsi="標楷體" w:cs="新細明體" w:hint="eastAsia"/>
          <w:kern w:val="0"/>
          <w:sz w:val="28"/>
          <w:szCs w:val="28"/>
        </w:rPr>
        <w:t>檢</w:t>
      </w:r>
      <w:r w:rsidR="00153CC9" w:rsidRPr="00F846FD">
        <w:rPr>
          <w:rFonts w:ascii="標楷體" w:eastAsia="標楷體" w:hAnsi="標楷體" w:cs="新細明體" w:hint="eastAsia"/>
          <w:kern w:val="0"/>
          <w:sz w:val="28"/>
          <w:szCs w:val="28"/>
        </w:rPr>
        <w:t>驗室主管簽</w:t>
      </w:r>
      <w:r w:rsidRPr="00F846FD">
        <w:rPr>
          <w:rFonts w:ascii="標楷體" w:eastAsia="標楷體" w:hAnsi="標楷體" w:cs="新細明體" w:hint="eastAsia"/>
          <w:kern w:val="0"/>
          <w:sz w:val="28"/>
          <w:szCs w:val="28"/>
        </w:rPr>
        <w:t>署姓</w:t>
      </w:r>
      <w:r w:rsidR="00153CC9" w:rsidRPr="00F846FD">
        <w:rPr>
          <w:rFonts w:ascii="標楷體" w:eastAsia="標楷體" w:hAnsi="標楷體" w:cs="新細明體" w:hint="eastAsia"/>
          <w:kern w:val="0"/>
          <w:sz w:val="28"/>
          <w:szCs w:val="28"/>
        </w:rPr>
        <w:t>名及日期):</w:t>
      </w:r>
    </w:p>
    <w:p w:rsidR="00153CC9" w:rsidRPr="00F846FD" w:rsidRDefault="00DB2F40" w:rsidP="00CC28C3">
      <w:pPr>
        <w:widowControl/>
        <w:numPr>
          <w:ilvl w:val="1"/>
          <w:numId w:val="9"/>
        </w:numPr>
        <w:spacing w:line="56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F846FD">
        <w:rPr>
          <w:rFonts w:ascii="標楷體" w:eastAsia="標楷體" w:hAnsi="標楷體" w:cs="新細明體" w:hint="eastAsia"/>
          <w:kern w:val="0"/>
          <w:sz w:val="28"/>
          <w:szCs w:val="28"/>
        </w:rPr>
        <w:t>檢驗醫學部</w:t>
      </w:r>
      <w:r w:rsidR="00751CC0" w:rsidRPr="00F846FD">
        <w:rPr>
          <w:rFonts w:ascii="標楷體" w:eastAsia="標楷體" w:hAnsi="標楷體" w:cs="新細明體" w:hint="eastAsia"/>
          <w:kern w:val="0"/>
          <w:sz w:val="28"/>
          <w:szCs w:val="28"/>
        </w:rPr>
        <w:t>檢</w:t>
      </w:r>
      <w:r w:rsidR="00153CC9" w:rsidRPr="00F846FD">
        <w:rPr>
          <w:rFonts w:ascii="標楷體" w:eastAsia="標楷體" w:hAnsi="標楷體" w:cs="新細明體" w:hint="eastAsia"/>
          <w:kern w:val="0"/>
          <w:sz w:val="28"/>
          <w:szCs w:val="28"/>
        </w:rPr>
        <w:t>驗室主管</w:t>
      </w:r>
      <w:r w:rsidRPr="00F846FD">
        <w:rPr>
          <w:rFonts w:ascii="標楷體" w:eastAsia="標楷體" w:hAnsi="標楷體" w:cs="新細明體" w:hint="eastAsia"/>
          <w:kern w:val="0"/>
          <w:sz w:val="28"/>
          <w:szCs w:val="28"/>
        </w:rPr>
        <w:t>英文</w:t>
      </w:r>
      <w:r w:rsidR="00153CC9" w:rsidRPr="00F846FD">
        <w:rPr>
          <w:rFonts w:ascii="標楷體" w:eastAsia="標楷體" w:hAnsi="標楷體" w:cs="新細明體" w:hint="eastAsia"/>
          <w:kern w:val="0"/>
          <w:sz w:val="28"/>
          <w:szCs w:val="28"/>
        </w:rPr>
        <w:t>CV</w:t>
      </w:r>
    </w:p>
    <w:p w:rsidR="00C97C21" w:rsidRPr="00F846FD" w:rsidRDefault="001037B6" w:rsidP="00CC28C3">
      <w:pPr>
        <w:widowControl/>
        <w:numPr>
          <w:ilvl w:val="1"/>
          <w:numId w:val="9"/>
        </w:numPr>
        <w:spacing w:line="56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F846FD">
        <w:rPr>
          <w:rFonts w:ascii="標楷體" w:eastAsia="標楷體" w:hAnsi="標楷體" w:cs="新細明體" w:hint="eastAsia"/>
          <w:kern w:val="0"/>
          <w:sz w:val="28"/>
          <w:szCs w:val="28"/>
        </w:rPr>
        <w:t>認證證書</w:t>
      </w:r>
      <w:r w:rsidR="00CC1EC1" w:rsidRPr="00F846FD">
        <w:rPr>
          <w:rFonts w:ascii="標楷體" w:eastAsia="標楷體" w:hAnsi="標楷體" w:cs="新細明體" w:hint="eastAsia"/>
          <w:kern w:val="0"/>
          <w:sz w:val="28"/>
          <w:szCs w:val="28"/>
        </w:rPr>
        <w:t>(如需兩種文件則費用需分別支付)</w:t>
      </w:r>
    </w:p>
    <w:p w:rsidR="00C97C21" w:rsidRPr="00F53774" w:rsidRDefault="00153CC9" w:rsidP="00CC28C3">
      <w:pPr>
        <w:widowControl/>
        <w:numPr>
          <w:ilvl w:val="0"/>
          <w:numId w:val="10"/>
        </w:numPr>
        <w:spacing w:line="560" w:lineRule="exact"/>
        <w:ind w:firstLine="11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F53774">
        <w:rPr>
          <w:rFonts w:ascii="標楷體" w:eastAsia="標楷體" w:hAnsi="標楷體" w:cs="新細明體" w:hint="eastAsia"/>
          <w:b/>
          <w:color w:val="0000FF"/>
          <w:kern w:val="0"/>
          <w:sz w:val="28"/>
          <w:szCs w:val="28"/>
        </w:rPr>
        <w:t xml:space="preserve">CAP </w:t>
      </w:r>
      <w:r w:rsidR="00C97C21" w:rsidRPr="00F53774">
        <w:rPr>
          <w:rFonts w:ascii="標楷體" w:eastAsia="標楷體" w:hAnsi="標楷體" w:cs="新細明體" w:hint="eastAsia"/>
          <w:b/>
          <w:color w:val="0000FF"/>
          <w:kern w:val="0"/>
          <w:sz w:val="28"/>
          <w:szCs w:val="28"/>
        </w:rPr>
        <w:t>認證證書</w:t>
      </w:r>
    </w:p>
    <w:p w:rsidR="00153CC9" w:rsidRPr="00F53774" w:rsidRDefault="00153CC9" w:rsidP="00CC28C3">
      <w:pPr>
        <w:widowControl/>
        <w:numPr>
          <w:ilvl w:val="0"/>
          <w:numId w:val="10"/>
        </w:numPr>
        <w:spacing w:line="560" w:lineRule="exact"/>
        <w:ind w:firstLine="11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F53774">
        <w:rPr>
          <w:rFonts w:ascii="標楷體" w:eastAsia="標楷體" w:hAnsi="標楷體" w:cs="新細明體" w:hint="eastAsia"/>
          <w:b/>
          <w:color w:val="0000FF"/>
          <w:kern w:val="0"/>
          <w:sz w:val="28"/>
          <w:szCs w:val="28"/>
        </w:rPr>
        <w:t>TAF ISO15189認證</w:t>
      </w:r>
      <w:r w:rsidR="00C97C21" w:rsidRPr="00F53774">
        <w:rPr>
          <w:rFonts w:ascii="標楷體" w:eastAsia="標楷體" w:hAnsi="標楷體" w:cs="新細明體" w:hint="eastAsia"/>
          <w:b/>
          <w:color w:val="0000FF"/>
          <w:kern w:val="0"/>
          <w:sz w:val="28"/>
          <w:szCs w:val="28"/>
        </w:rPr>
        <w:t>證書</w:t>
      </w:r>
    </w:p>
    <w:p w:rsidR="00D67DB8" w:rsidRPr="00F53774" w:rsidRDefault="0030284C" w:rsidP="00CC28C3">
      <w:pPr>
        <w:widowControl/>
        <w:numPr>
          <w:ilvl w:val="1"/>
          <w:numId w:val="9"/>
        </w:numPr>
        <w:spacing w:line="5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F5377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申請檢驗項目</w:t>
      </w:r>
      <w:r w:rsidR="001037B6" w:rsidRPr="00F5377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之參考值(Lab Reference Range)</w:t>
      </w:r>
      <w:r w:rsidR="00D67DB8" w:rsidRPr="00F53774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</w:t>
      </w:r>
    </w:p>
    <w:p w:rsidR="00C62961" w:rsidRPr="00F53774" w:rsidRDefault="006F2FD4" w:rsidP="00C62961">
      <w:pPr>
        <w:adjustRightInd w:val="0"/>
        <w:snapToGrid w:val="0"/>
        <w:spacing w:after="120"/>
        <w:jc w:val="center"/>
        <w:rPr>
          <w:rFonts w:ascii="標楷體" w:eastAsia="標楷體" w:hAnsi="標楷體"/>
          <w:b/>
          <w:bCs/>
          <w:color w:val="000000"/>
          <w:kern w:val="0"/>
          <w:sz w:val="32"/>
          <w:szCs w:val="32"/>
        </w:rPr>
      </w:pPr>
      <w:r w:rsidRPr="00F53774">
        <w:rPr>
          <w:rFonts w:ascii="標楷體" w:eastAsia="標楷體" w:hAnsi="標楷體"/>
          <w:sz w:val="28"/>
          <w:szCs w:val="28"/>
        </w:rPr>
        <w:br w:type="page"/>
      </w:r>
      <w:r w:rsidR="00C62961" w:rsidRPr="00F53774">
        <w:rPr>
          <w:rFonts w:ascii="標楷體" w:eastAsia="標楷體" w:hAnsi="標楷體"/>
          <w:b/>
          <w:bCs/>
          <w:color w:val="000000"/>
          <w:kern w:val="0"/>
          <w:sz w:val="32"/>
          <w:szCs w:val="32"/>
        </w:rPr>
        <w:lastRenderedPageBreak/>
        <w:t>台大醫院臨床試驗實驗室證書申請表</w:t>
      </w:r>
    </w:p>
    <w:p w:rsidR="00C62961" w:rsidRPr="00F53774" w:rsidRDefault="00C62961" w:rsidP="00C62961">
      <w:pPr>
        <w:numPr>
          <w:ilvl w:val="0"/>
          <w:numId w:val="12"/>
        </w:numPr>
        <w:adjustRightInd w:val="0"/>
        <w:snapToGrid w:val="0"/>
        <w:ind w:left="585"/>
        <w:rPr>
          <w:rFonts w:ascii="標楷體" w:eastAsia="標楷體" w:hAnsi="標楷體"/>
          <w:color w:val="0000FF"/>
        </w:rPr>
      </w:pPr>
      <w:r w:rsidRPr="00F53774">
        <w:rPr>
          <w:rFonts w:ascii="標楷體" w:eastAsia="標楷體" w:hAnsi="標楷體" w:cs="Arial" w:hint="eastAsia"/>
          <w:bCs/>
          <w:color w:val="0000FF"/>
          <w:kern w:val="0"/>
        </w:rPr>
        <w:t>請逐項填入完整資料。</w:t>
      </w:r>
      <w:r w:rsidRPr="00F53774">
        <w:rPr>
          <w:rFonts w:ascii="標楷體" w:eastAsia="標楷體" w:hAnsi="標楷體" w:cs="Arial"/>
          <w:bCs/>
          <w:color w:val="0000FF"/>
          <w:kern w:val="0"/>
        </w:rPr>
        <w:tab/>
      </w:r>
      <w:r w:rsidRPr="00F53774">
        <w:rPr>
          <w:rFonts w:ascii="標楷體" w:eastAsia="標楷體" w:hAnsi="標楷體" w:cs="Arial"/>
          <w:bCs/>
          <w:color w:val="0000FF"/>
          <w:kern w:val="0"/>
        </w:rPr>
        <w:tab/>
      </w:r>
      <w:r w:rsidRPr="00F53774">
        <w:rPr>
          <w:rFonts w:ascii="標楷體" w:eastAsia="標楷體" w:hAnsi="標楷體" w:cs="Arial"/>
          <w:bCs/>
          <w:color w:val="0000FF"/>
          <w:kern w:val="0"/>
        </w:rPr>
        <w:tab/>
      </w:r>
      <w:r w:rsidRPr="00F53774">
        <w:rPr>
          <w:rFonts w:ascii="標楷體" w:eastAsia="標楷體" w:hAnsi="標楷體" w:cs="Arial"/>
          <w:bCs/>
          <w:color w:val="0000FF"/>
          <w:kern w:val="0"/>
        </w:rPr>
        <w:tab/>
      </w:r>
      <w:r w:rsidRPr="00F53774">
        <w:rPr>
          <w:rFonts w:ascii="標楷體" w:eastAsia="標楷體" w:hAnsi="標楷體" w:cs="Arial" w:hint="eastAsia"/>
          <w:bCs/>
          <w:color w:val="0000FF"/>
          <w:kern w:val="0"/>
        </w:rPr>
        <w:t xml:space="preserve">                     新申請案：□是□否</w:t>
      </w:r>
    </w:p>
    <w:tbl>
      <w:tblPr>
        <w:tblW w:w="9625" w:type="dxa"/>
        <w:tblInd w:w="113" w:type="dxa"/>
        <w:tblLook w:val="04A0" w:firstRow="1" w:lastRow="0" w:firstColumn="1" w:lastColumn="0" w:noHBand="0" w:noVBand="1"/>
      </w:tblPr>
      <w:tblGrid>
        <w:gridCol w:w="3982"/>
        <w:gridCol w:w="718"/>
        <w:gridCol w:w="4925"/>
      </w:tblGrid>
      <w:tr w:rsidR="00C62961" w:rsidRPr="00F53774" w:rsidTr="00F503A9">
        <w:trPr>
          <w:trHeight w:hRule="exact" w:val="680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61" w:rsidRPr="00F53774" w:rsidRDefault="00C62961" w:rsidP="00F503A9">
            <w:pPr>
              <w:widowControl/>
              <w:numPr>
                <w:ilvl w:val="0"/>
                <w:numId w:val="11"/>
              </w:numPr>
              <w:ind w:left="792" w:hanging="684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F53774">
              <w:rPr>
                <w:rFonts w:ascii="標楷體" w:eastAsia="標楷體" w:hAnsi="標楷體"/>
                <w:kern w:val="0"/>
                <w:sz w:val="28"/>
                <w:szCs w:val="28"/>
              </w:rPr>
              <w:t>本院倫委會案號：</w:t>
            </w:r>
          </w:p>
        </w:tc>
        <w:tc>
          <w:tcPr>
            <w:tcW w:w="5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61" w:rsidRPr="00F53774" w:rsidRDefault="00C62961" w:rsidP="00F503A9">
            <w:pPr>
              <w:widowControl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F53774">
              <w:rPr>
                <w:rFonts w:ascii="標楷體" w:eastAsia="標楷體" w:hAnsi="標楷體"/>
                <w:kern w:val="0"/>
                <w:sz w:val="28"/>
                <w:szCs w:val="28"/>
              </w:rPr>
              <w:t> </w:t>
            </w:r>
          </w:p>
        </w:tc>
      </w:tr>
      <w:tr w:rsidR="00C62961" w:rsidRPr="00F53774" w:rsidTr="00F503A9">
        <w:trPr>
          <w:trHeight w:hRule="exact" w:val="680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61" w:rsidRPr="00F53774" w:rsidRDefault="00C62961" w:rsidP="00F503A9">
            <w:pPr>
              <w:widowControl/>
              <w:numPr>
                <w:ilvl w:val="0"/>
                <w:numId w:val="11"/>
              </w:numPr>
              <w:ind w:left="792" w:hanging="684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F5377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計畫名稱：</w:t>
            </w:r>
          </w:p>
        </w:tc>
        <w:tc>
          <w:tcPr>
            <w:tcW w:w="5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61" w:rsidRPr="00F53774" w:rsidRDefault="00C62961" w:rsidP="00F503A9">
            <w:pPr>
              <w:widowControl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C62961" w:rsidRPr="00F53774" w:rsidTr="00F503A9">
        <w:trPr>
          <w:trHeight w:hRule="exact" w:val="68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61" w:rsidRPr="00F53774" w:rsidRDefault="00C62961" w:rsidP="00F503A9">
            <w:pPr>
              <w:widowControl/>
              <w:numPr>
                <w:ilvl w:val="0"/>
                <w:numId w:val="11"/>
              </w:numPr>
              <w:ind w:left="792" w:hanging="684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F53774">
              <w:rPr>
                <w:rFonts w:ascii="標楷體" w:eastAsia="標楷體" w:hAnsi="標楷體"/>
                <w:kern w:val="0"/>
                <w:sz w:val="28"/>
                <w:szCs w:val="28"/>
              </w:rPr>
              <w:t>計畫主持人姓名及單位︰</w:t>
            </w:r>
          </w:p>
        </w:tc>
        <w:tc>
          <w:tcPr>
            <w:tcW w:w="5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61" w:rsidRPr="00F53774" w:rsidRDefault="00C62961" w:rsidP="00F503A9">
            <w:pPr>
              <w:widowControl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F53774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         /             </w:t>
            </w:r>
          </w:p>
        </w:tc>
      </w:tr>
      <w:tr w:rsidR="00C62961" w:rsidRPr="00F53774" w:rsidTr="00F503A9">
        <w:trPr>
          <w:trHeight w:hRule="exact" w:val="68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61" w:rsidRPr="00F53774" w:rsidRDefault="00C62961" w:rsidP="00F503A9">
            <w:pPr>
              <w:widowControl/>
              <w:numPr>
                <w:ilvl w:val="0"/>
                <w:numId w:val="11"/>
              </w:numPr>
              <w:ind w:left="792" w:hanging="684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F5377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申請單位</w:t>
            </w:r>
            <w:r w:rsidRPr="00F53774">
              <w:rPr>
                <w:rFonts w:ascii="標楷體" w:eastAsia="標楷體" w:hAnsi="標楷體"/>
                <w:kern w:val="0"/>
                <w:sz w:val="28"/>
                <w:szCs w:val="28"/>
              </w:rPr>
              <w:t>：</w:t>
            </w:r>
          </w:p>
        </w:tc>
        <w:tc>
          <w:tcPr>
            <w:tcW w:w="5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61" w:rsidRPr="00F53774" w:rsidRDefault="00C62961" w:rsidP="00F503A9">
            <w:pPr>
              <w:widowControl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F53774">
              <w:rPr>
                <w:rFonts w:ascii="標楷體" w:eastAsia="標楷體" w:hAnsi="標楷體"/>
                <w:kern w:val="0"/>
                <w:sz w:val="28"/>
                <w:szCs w:val="28"/>
              </w:rPr>
              <w:t> </w:t>
            </w:r>
          </w:p>
        </w:tc>
      </w:tr>
      <w:tr w:rsidR="00C62961" w:rsidRPr="00F53774" w:rsidTr="00F503A9">
        <w:trPr>
          <w:trHeight w:hRule="exact" w:val="68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61" w:rsidRPr="00F53774" w:rsidRDefault="00C62961" w:rsidP="00F503A9">
            <w:pPr>
              <w:widowControl/>
              <w:numPr>
                <w:ilvl w:val="0"/>
                <w:numId w:val="11"/>
              </w:numPr>
              <w:ind w:left="792" w:hanging="684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F53774">
              <w:rPr>
                <w:rFonts w:ascii="標楷體" w:eastAsia="標楷體" w:hAnsi="標楷體"/>
                <w:kern w:val="0"/>
                <w:sz w:val="28"/>
                <w:szCs w:val="28"/>
              </w:rPr>
              <w:t>聯絡人姓名及單位︰</w:t>
            </w:r>
          </w:p>
        </w:tc>
        <w:tc>
          <w:tcPr>
            <w:tcW w:w="5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61" w:rsidRPr="00F53774" w:rsidRDefault="00C62961" w:rsidP="00F503A9">
            <w:pPr>
              <w:widowControl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F53774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         /              </w:t>
            </w:r>
          </w:p>
        </w:tc>
      </w:tr>
      <w:tr w:rsidR="00C62961" w:rsidRPr="00F53774" w:rsidTr="00F503A9">
        <w:trPr>
          <w:trHeight w:hRule="exact" w:val="68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61" w:rsidRPr="00F53774" w:rsidRDefault="00C62961" w:rsidP="00F503A9">
            <w:pPr>
              <w:widowControl/>
              <w:numPr>
                <w:ilvl w:val="0"/>
                <w:numId w:val="11"/>
              </w:numPr>
              <w:ind w:left="792" w:hanging="684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F53774">
              <w:rPr>
                <w:rFonts w:ascii="標楷體" w:eastAsia="標楷體" w:hAnsi="標楷體"/>
                <w:kern w:val="0"/>
                <w:sz w:val="28"/>
                <w:szCs w:val="28"/>
              </w:rPr>
              <w:t>聯絡人電話：</w:t>
            </w:r>
          </w:p>
        </w:tc>
        <w:tc>
          <w:tcPr>
            <w:tcW w:w="5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61" w:rsidRPr="00F53774" w:rsidRDefault="00C62961" w:rsidP="00F503A9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F53774">
              <w:rPr>
                <w:rFonts w:ascii="標楷體" w:eastAsia="標楷體" w:hAnsi="標楷體"/>
                <w:kern w:val="0"/>
                <w:sz w:val="28"/>
                <w:szCs w:val="28"/>
              </w:rPr>
              <w:t> </w:t>
            </w:r>
          </w:p>
        </w:tc>
      </w:tr>
      <w:tr w:rsidR="00C62961" w:rsidRPr="00F53774" w:rsidTr="004110F4">
        <w:trPr>
          <w:trHeight w:hRule="exact" w:val="68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61" w:rsidRPr="00F53774" w:rsidRDefault="00C62961" w:rsidP="00F503A9">
            <w:pPr>
              <w:widowControl/>
              <w:numPr>
                <w:ilvl w:val="0"/>
                <w:numId w:val="11"/>
              </w:numPr>
              <w:ind w:left="792" w:hanging="684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F53774">
              <w:rPr>
                <w:rFonts w:ascii="標楷體" w:eastAsia="標楷體" w:hAnsi="標楷體"/>
                <w:kern w:val="0"/>
                <w:sz w:val="28"/>
                <w:szCs w:val="28"/>
              </w:rPr>
              <w:t>聯絡人 e-mail：</w:t>
            </w:r>
          </w:p>
        </w:tc>
        <w:tc>
          <w:tcPr>
            <w:tcW w:w="5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61" w:rsidRPr="00F53774" w:rsidRDefault="00C62961" w:rsidP="00F503A9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F53774">
              <w:rPr>
                <w:rFonts w:ascii="標楷體" w:eastAsia="標楷體" w:hAnsi="標楷體"/>
                <w:kern w:val="0"/>
                <w:sz w:val="28"/>
                <w:szCs w:val="28"/>
              </w:rPr>
              <w:t> </w:t>
            </w:r>
          </w:p>
        </w:tc>
      </w:tr>
      <w:tr w:rsidR="00C62961" w:rsidRPr="00F53774" w:rsidTr="004110F4">
        <w:trPr>
          <w:trHeight w:hRule="exact" w:val="680"/>
        </w:trPr>
        <w:tc>
          <w:tcPr>
            <w:tcW w:w="9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61" w:rsidRPr="00F53774" w:rsidRDefault="00C62961" w:rsidP="00F503A9">
            <w:pPr>
              <w:widowControl/>
              <w:numPr>
                <w:ilvl w:val="0"/>
                <w:numId w:val="11"/>
              </w:numPr>
              <w:ind w:left="792" w:hanging="684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F53774">
              <w:rPr>
                <w:rFonts w:ascii="標楷體" w:eastAsia="標楷體" w:hAnsi="標楷體"/>
                <w:kern w:val="0"/>
                <w:sz w:val="28"/>
                <w:szCs w:val="28"/>
              </w:rPr>
              <w:t>申請內容：</w:t>
            </w:r>
          </w:p>
        </w:tc>
      </w:tr>
      <w:tr w:rsidR="00C62961" w:rsidRPr="00F53774" w:rsidTr="004110F4">
        <w:trPr>
          <w:trHeight w:val="566"/>
        </w:trPr>
        <w:tc>
          <w:tcPr>
            <w:tcW w:w="9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61" w:rsidRPr="00F53774" w:rsidRDefault="00C62961" w:rsidP="00F503A9">
            <w:pPr>
              <w:widowControl/>
              <w:spacing w:before="100" w:beforeAutospacing="1" w:after="100" w:afterAutospacing="1" w:line="280" w:lineRule="exact"/>
              <w:ind w:left="18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F53774">
              <w:rPr>
                <w:rFonts w:ascii="標楷體" w:eastAsia="標楷體" w:hAnsi="標楷體"/>
                <w:kern w:val="0"/>
                <w:sz w:val="28"/>
                <w:szCs w:val="28"/>
              </w:rPr>
              <w:t>1.Lab Certificate：</w:t>
            </w:r>
            <w:r w:rsidRPr="00F53774">
              <w:rPr>
                <w:rFonts w:ascii="標楷體" w:eastAsia="標楷體" w:hAnsi="標楷體"/>
                <w:kern w:val="0"/>
                <w:sz w:val="28"/>
                <w:szCs w:val="28"/>
              </w:rPr>
              <w:sym w:font="Wingdings" w:char="F06F"/>
            </w:r>
            <w:r w:rsidRPr="00F53774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TAF (ISO15189)  </w:t>
            </w:r>
            <w:r w:rsidRPr="00F53774">
              <w:rPr>
                <w:rFonts w:ascii="標楷體" w:eastAsia="標楷體" w:hAnsi="標楷體"/>
                <w:kern w:val="0"/>
                <w:sz w:val="28"/>
                <w:szCs w:val="28"/>
              </w:rPr>
              <w:sym w:font="Wingdings" w:char="F06F"/>
            </w:r>
            <w:r w:rsidRPr="00F53774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CAP</w:t>
            </w:r>
          </w:p>
        </w:tc>
      </w:tr>
      <w:tr w:rsidR="00C62961" w:rsidRPr="00F53774" w:rsidTr="004110F4">
        <w:trPr>
          <w:trHeight w:val="1079"/>
        </w:trPr>
        <w:tc>
          <w:tcPr>
            <w:tcW w:w="9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61" w:rsidRPr="00F53774" w:rsidRDefault="00C62961" w:rsidP="00C62961">
            <w:pPr>
              <w:widowControl/>
              <w:adjustRightInd w:val="0"/>
              <w:snapToGrid w:val="0"/>
              <w:spacing w:line="320" w:lineRule="exact"/>
              <w:ind w:left="187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53774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2.Lab Reference Range（檢驗及檢查項目）</w:t>
            </w:r>
            <w:r w:rsidRPr="00F53774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：如附表。</w:t>
            </w:r>
          </w:p>
          <w:p w:rsidR="00C62961" w:rsidRPr="00F53774" w:rsidRDefault="00C62961" w:rsidP="00C62961">
            <w:pPr>
              <w:widowControl/>
              <w:spacing w:line="320" w:lineRule="exact"/>
              <w:ind w:left="187" w:right="91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53774">
              <w:rPr>
                <w:rFonts w:ascii="標楷體" w:eastAsia="標楷體" w:hAnsi="標楷體"/>
                <w:b/>
                <w:bCs/>
                <w:color w:val="FF0000"/>
                <w:kern w:val="0"/>
                <w:sz w:val="28"/>
                <w:szCs w:val="28"/>
              </w:rPr>
              <w:t>請多利用「臨床試驗證書檢驗項目選單」勾選，如有選單</w:t>
            </w:r>
            <w:r w:rsidRPr="00F53774">
              <w:rPr>
                <w:rFonts w:ascii="標楷體" w:eastAsia="標楷體" w:hAnsi="標楷體" w:hint="eastAsia"/>
                <w:b/>
                <w:bCs/>
                <w:color w:val="FF0000"/>
                <w:kern w:val="0"/>
                <w:sz w:val="28"/>
                <w:szCs w:val="28"/>
              </w:rPr>
              <w:t>以外的</w:t>
            </w:r>
            <w:r w:rsidRPr="00F53774">
              <w:rPr>
                <w:rFonts w:ascii="標楷體" w:eastAsia="標楷體" w:hAnsi="標楷體"/>
                <w:b/>
                <w:bCs/>
                <w:color w:val="FF0000"/>
                <w:kern w:val="0"/>
                <w:sz w:val="28"/>
                <w:szCs w:val="28"/>
              </w:rPr>
              <w:t>項目，</w:t>
            </w:r>
            <w:r w:rsidRPr="00F53774">
              <w:rPr>
                <w:rFonts w:ascii="標楷體" w:eastAsia="標楷體" w:hAnsi="標楷體" w:hint="eastAsia"/>
                <w:b/>
                <w:bCs/>
                <w:color w:val="FF0000"/>
                <w:kern w:val="0"/>
                <w:sz w:val="28"/>
                <w:szCs w:val="28"/>
              </w:rPr>
              <w:t>請</w:t>
            </w:r>
            <w:r w:rsidRPr="00F53774">
              <w:rPr>
                <w:rFonts w:ascii="標楷體" w:eastAsia="標楷體" w:hAnsi="標楷體"/>
                <w:b/>
                <w:bCs/>
                <w:color w:val="FF0000"/>
                <w:kern w:val="0"/>
                <w:sz w:val="28"/>
                <w:szCs w:val="28"/>
              </w:rPr>
              <w:t>填於下表或來電洽詢</w:t>
            </w:r>
            <w:r w:rsidRPr="00F53774">
              <w:rPr>
                <w:rFonts w:ascii="標楷體" w:eastAsia="標楷體" w:hAnsi="標楷體"/>
                <w:b/>
                <w:bCs/>
                <w:color w:val="FF0000"/>
                <w:kern w:val="0"/>
              </w:rPr>
              <w:t>。</w:t>
            </w:r>
          </w:p>
        </w:tc>
      </w:tr>
      <w:tr w:rsidR="00C62961" w:rsidRPr="00F53774" w:rsidTr="004110F4">
        <w:trPr>
          <w:trHeight w:val="396"/>
        </w:trPr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61" w:rsidRPr="00F53774" w:rsidRDefault="00C62961" w:rsidP="0030415E">
            <w:pPr>
              <w:widowControl/>
              <w:adjustRightInd w:val="0"/>
              <w:snapToGrid w:val="0"/>
              <w:spacing w:line="6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F53774">
              <w:rPr>
                <w:rFonts w:ascii="標楷體" w:eastAsia="標楷體" w:hAnsi="標楷體"/>
                <w:kern w:val="0"/>
                <w:sz w:val="28"/>
                <w:szCs w:val="28"/>
              </w:rPr>
              <w:t>1.        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61" w:rsidRPr="00F53774" w:rsidRDefault="00C62961" w:rsidP="0030415E">
            <w:pPr>
              <w:widowControl/>
              <w:adjustRightInd w:val="0"/>
              <w:snapToGrid w:val="0"/>
              <w:spacing w:line="6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F53774">
              <w:rPr>
                <w:rFonts w:ascii="標楷體" w:eastAsia="標楷體" w:hAnsi="標楷體"/>
                <w:kern w:val="0"/>
                <w:sz w:val="28"/>
                <w:szCs w:val="28"/>
              </w:rPr>
              <w:t>2.        </w:t>
            </w:r>
          </w:p>
        </w:tc>
      </w:tr>
      <w:tr w:rsidR="00C62961" w:rsidRPr="00F53774" w:rsidTr="004110F4">
        <w:trPr>
          <w:trHeight w:val="396"/>
        </w:trPr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61" w:rsidRPr="00F53774" w:rsidRDefault="00C62961" w:rsidP="0030415E">
            <w:pPr>
              <w:widowControl/>
              <w:adjustRightInd w:val="0"/>
              <w:snapToGrid w:val="0"/>
              <w:spacing w:line="6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F53774">
              <w:rPr>
                <w:rFonts w:ascii="標楷體" w:eastAsia="標楷體" w:hAnsi="標楷體"/>
                <w:kern w:val="0"/>
                <w:sz w:val="28"/>
                <w:szCs w:val="28"/>
              </w:rPr>
              <w:t>3.        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61" w:rsidRPr="00F53774" w:rsidRDefault="00C62961" w:rsidP="0030415E">
            <w:pPr>
              <w:widowControl/>
              <w:adjustRightInd w:val="0"/>
              <w:snapToGrid w:val="0"/>
              <w:spacing w:line="6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F53774">
              <w:rPr>
                <w:rFonts w:ascii="標楷體" w:eastAsia="標楷體" w:hAnsi="標楷體"/>
                <w:kern w:val="0"/>
                <w:sz w:val="28"/>
                <w:szCs w:val="28"/>
              </w:rPr>
              <w:t>4.        </w:t>
            </w:r>
          </w:p>
        </w:tc>
      </w:tr>
      <w:tr w:rsidR="00C62961" w:rsidRPr="00F53774" w:rsidTr="004110F4">
        <w:trPr>
          <w:trHeight w:val="396"/>
        </w:trPr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61" w:rsidRPr="00F53774" w:rsidRDefault="00C62961" w:rsidP="0030415E">
            <w:pPr>
              <w:widowControl/>
              <w:adjustRightInd w:val="0"/>
              <w:snapToGrid w:val="0"/>
              <w:spacing w:line="6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F53774">
              <w:rPr>
                <w:rFonts w:ascii="標楷體" w:eastAsia="標楷體" w:hAnsi="標楷體"/>
                <w:kern w:val="0"/>
                <w:sz w:val="28"/>
                <w:szCs w:val="28"/>
              </w:rPr>
              <w:t>5.        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61" w:rsidRPr="00F53774" w:rsidRDefault="00C62961" w:rsidP="0030415E">
            <w:pPr>
              <w:widowControl/>
              <w:adjustRightInd w:val="0"/>
              <w:snapToGrid w:val="0"/>
              <w:spacing w:line="6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F53774">
              <w:rPr>
                <w:rFonts w:ascii="標楷體" w:eastAsia="標楷體" w:hAnsi="標楷體"/>
                <w:kern w:val="0"/>
                <w:sz w:val="28"/>
                <w:szCs w:val="28"/>
              </w:rPr>
              <w:t>6.        </w:t>
            </w:r>
          </w:p>
        </w:tc>
      </w:tr>
      <w:tr w:rsidR="00C62961" w:rsidRPr="00F53774" w:rsidTr="004110F4">
        <w:trPr>
          <w:trHeight w:val="396"/>
        </w:trPr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61" w:rsidRPr="00F53774" w:rsidRDefault="00C62961" w:rsidP="0030415E">
            <w:pPr>
              <w:widowControl/>
              <w:adjustRightInd w:val="0"/>
              <w:snapToGrid w:val="0"/>
              <w:spacing w:line="6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F53774">
              <w:rPr>
                <w:rFonts w:ascii="標楷體" w:eastAsia="標楷體" w:hAnsi="標楷體"/>
                <w:kern w:val="0"/>
                <w:sz w:val="28"/>
                <w:szCs w:val="28"/>
              </w:rPr>
              <w:t>7.        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61" w:rsidRPr="00F53774" w:rsidRDefault="00C62961" w:rsidP="0030415E">
            <w:pPr>
              <w:widowControl/>
              <w:adjustRightInd w:val="0"/>
              <w:snapToGrid w:val="0"/>
              <w:spacing w:line="6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F53774">
              <w:rPr>
                <w:rFonts w:ascii="標楷體" w:eastAsia="標楷體" w:hAnsi="標楷體"/>
                <w:kern w:val="0"/>
                <w:sz w:val="28"/>
                <w:szCs w:val="28"/>
              </w:rPr>
              <w:t>8.        </w:t>
            </w:r>
          </w:p>
        </w:tc>
      </w:tr>
      <w:tr w:rsidR="00C62961" w:rsidRPr="00F53774" w:rsidTr="004110F4">
        <w:trPr>
          <w:trHeight w:val="396"/>
        </w:trPr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61" w:rsidRPr="00F53774" w:rsidRDefault="00C62961" w:rsidP="0030415E">
            <w:pPr>
              <w:widowControl/>
              <w:adjustRightInd w:val="0"/>
              <w:snapToGrid w:val="0"/>
              <w:spacing w:line="6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F53774">
              <w:rPr>
                <w:rFonts w:ascii="標楷體" w:eastAsia="標楷體" w:hAnsi="標楷體"/>
                <w:kern w:val="0"/>
                <w:sz w:val="28"/>
                <w:szCs w:val="28"/>
              </w:rPr>
              <w:t>9.        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61" w:rsidRPr="00F53774" w:rsidRDefault="00C62961" w:rsidP="0030415E">
            <w:pPr>
              <w:widowControl/>
              <w:adjustRightInd w:val="0"/>
              <w:snapToGrid w:val="0"/>
              <w:spacing w:line="6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F53774">
              <w:rPr>
                <w:rFonts w:ascii="標楷體" w:eastAsia="標楷體" w:hAnsi="標楷體"/>
                <w:kern w:val="0"/>
                <w:sz w:val="28"/>
                <w:szCs w:val="28"/>
              </w:rPr>
              <w:t>10.    </w:t>
            </w:r>
          </w:p>
        </w:tc>
      </w:tr>
      <w:tr w:rsidR="00C62961" w:rsidRPr="00F53774" w:rsidTr="004110F4">
        <w:trPr>
          <w:trHeight w:val="396"/>
        </w:trPr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61" w:rsidRPr="00F53774" w:rsidRDefault="00C62961" w:rsidP="0030415E">
            <w:pPr>
              <w:widowControl/>
              <w:adjustRightInd w:val="0"/>
              <w:snapToGrid w:val="0"/>
              <w:spacing w:line="6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F53774">
              <w:rPr>
                <w:rFonts w:ascii="標楷體" w:eastAsia="標楷體" w:hAnsi="標楷體"/>
                <w:kern w:val="0"/>
                <w:sz w:val="28"/>
                <w:szCs w:val="28"/>
              </w:rPr>
              <w:t>11.    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61" w:rsidRPr="00F53774" w:rsidRDefault="00C62961" w:rsidP="0030415E">
            <w:pPr>
              <w:widowControl/>
              <w:adjustRightInd w:val="0"/>
              <w:snapToGrid w:val="0"/>
              <w:spacing w:line="6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F53774">
              <w:rPr>
                <w:rFonts w:ascii="標楷體" w:eastAsia="標楷體" w:hAnsi="標楷體"/>
                <w:kern w:val="0"/>
                <w:sz w:val="28"/>
                <w:szCs w:val="28"/>
              </w:rPr>
              <w:t>12.    </w:t>
            </w:r>
          </w:p>
        </w:tc>
      </w:tr>
      <w:tr w:rsidR="00C62961" w:rsidRPr="00F53774" w:rsidTr="004110F4">
        <w:trPr>
          <w:trHeight w:val="396"/>
        </w:trPr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61" w:rsidRPr="00F53774" w:rsidRDefault="00C62961" w:rsidP="0030415E">
            <w:pPr>
              <w:widowControl/>
              <w:adjustRightInd w:val="0"/>
              <w:snapToGrid w:val="0"/>
              <w:spacing w:line="6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F53774">
              <w:rPr>
                <w:rFonts w:ascii="標楷體" w:eastAsia="標楷體" w:hAnsi="標楷體"/>
                <w:kern w:val="0"/>
                <w:sz w:val="28"/>
                <w:szCs w:val="28"/>
              </w:rPr>
              <w:t>13.    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61" w:rsidRPr="00F53774" w:rsidRDefault="00C62961" w:rsidP="0030415E">
            <w:pPr>
              <w:widowControl/>
              <w:adjustRightInd w:val="0"/>
              <w:snapToGrid w:val="0"/>
              <w:spacing w:line="6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F53774">
              <w:rPr>
                <w:rFonts w:ascii="標楷體" w:eastAsia="標楷體" w:hAnsi="標楷體"/>
                <w:kern w:val="0"/>
                <w:sz w:val="28"/>
                <w:szCs w:val="28"/>
              </w:rPr>
              <w:t>14.    </w:t>
            </w:r>
          </w:p>
        </w:tc>
      </w:tr>
      <w:tr w:rsidR="00C62961" w:rsidRPr="00F53774" w:rsidTr="004110F4">
        <w:trPr>
          <w:trHeight w:val="396"/>
        </w:trPr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61" w:rsidRPr="00F53774" w:rsidRDefault="00C62961" w:rsidP="0030415E">
            <w:pPr>
              <w:widowControl/>
              <w:adjustRightInd w:val="0"/>
              <w:snapToGrid w:val="0"/>
              <w:spacing w:line="6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F53774">
              <w:rPr>
                <w:rFonts w:ascii="標楷體" w:eastAsia="標楷體" w:hAnsi="標楷體"/>
                <w:kern w:val="0"/>
                <w:sz w:val="28"/>
                <w:szCs w:val="28"/>
              </w:rPr>
              <w:t>15.    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61" w:rsidRPr="00F53774" w:rsidRDefault="00C62961" w:rsidP="0030415E">
            <w:pPr>
              <w:widowControl/>
              <w:adjustRightInd w:val="0"/>
              <w:snapToGrid w:val="0"/>
              <w:spacing w:line="6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F53774">
              <w:rPr>
                <w:rFonts w:ascii="標楷體" w:eastAsia="標楷體" w:hAnsi="標楷體"/>
                <w:kern w:val="0"/>
                <w:sz w:val="28"/>
                <w:szCs w:val="28"/>
              </w:rPr>
              <w:t>16.    </w:t>
            </w:r>
          </w:p>
        </w:tc>
      </w:tr>
      <w:tr w:rsidR="00C62961" w:rsidRPr="00F53774" w:rsidTr="004110F4">
        <w:trPr>
          <w:trHeight w:val="665"/>
        </w:trPr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61" w:rsidRPr="00F53774" w:rsidRDefault="00C62961" w:rsidP="0030415E">
            <w:pPr>
              <w:widowControl/>
              <w:adjustRightInd w:val="0"/>
              <w:snapToGrid w:val="0"/>
              <w:spacing w:line="6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F53774">
              <w:rPr>
                <w:rFonts w:ascii="標楷體" w:eastAsia="標楷體" w:hAnsi="標楷體"/>
                <w:kern w:val="0"/>
                <w:sz w:val="28"/>
                <w:szCs w:val="28"/>
              </w:rPr>
              <w:t>17.    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61" w:rsidRPr="00F53774" w:rsidRDefault="00C62961" w:rsidP="0030415E">
            <w:pPr>
              <w:widowControl/>
              <w:adjustRightInd w:val="0"/>
              <w:snapToGrid w:val="0"/>
              <w:spacing w:line="6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F53774">
              <w:rPr>
                <w:rFonts w:ascii="標楷體" w:eastAsia="標楷體" w:hAnsi="標楷體"/>
                <w:kern w:val="0"/>
                <w:sz w:val="28"/>
                <w:szCs w:val="28"/>
              </w:rPr>
              <w:t>18.    </w:t>
            </w:r>
          </w:p>
        </w:tc>
      </w:tr>
    </w:tbl>
    <w:p w:rsidR="00153CC9" w:rsidRPr="00F53774" w:rsidRDefault="00153CC9" w:rsidP="00C62961">
      <w:pPr>
        <w:jc w:val="center"/>
        <w:rPr>
          <w:rFonts w:ascii="標楷體" w:eastAsia="標楷體" w:hAnsi="標楷體"/>
          <w:sz w:val="28"/>
          <w:szCs w:val="28"/>
        </w:rPr>
      </w:pPr>
    </w:p>
    <w:sectPr w:rsidR="00153CC9" w:rsidRPr="00F53774" w:rsidSect="00970668">
      <w:headerReference w:type="default" r:id="rId11"/>
      <w:pgSz w:w="11906" w:h="16838"/>
      <w:pgMar w:top="990" w:right="1077" w:bottom="900" w:left="1077" w:header="63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A56" w:rsidRDefault="00EA3A56" w:rsidP="00316853">
      <w:r>
        <w:separator/>
      </w:r>
    </w:p>
  </w:endnote>
  <w:endnote w:type="continuationSeparator" w:id="0">
    <w:p w:rsidR="00EA3A56" w:rsidRDefault="00EA3A56" w:rsidP="00316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A56" w:rsidRDefault="00EA3A56" w:rsidP="00316853">
      <w:r>
        <w:separator/>
      </w:r>
    </w:p>
  </w:footnote>
  <w:footnote w:type="continuationSeparator" w:id="0">
    <w:p w:rsidR="00EA3A56" w:rsidRDefault="00EA3A56" w:rsidP="003168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F85" w:rsidRPr="00093F85" w:rsidRDefault="00093F85" w:rsidP="00093F85">
    <w:pPr>
      <w:pStyle w:val="a5"/>
      <w:jc w:val="right"/>
      <w:rPr>
        <w:sz w:val="24"/>
        <w:szCs w:val="24"/>
      </w:rPr>
    </w:pPr>
    <w:r w:rsidRPr="00093F85">
      <w:rPr>
        <w:sz w:val="24"/>
        <w:szCs w:val="24"/>
      </w:rPr>
      <w:fldChar w:fldCharType="begin"/>
    </w:r>
    <w:r w:rsidRPr="00093F85">
      <w:rPr>
        <w:sz w:val="24"/>
        <w:szCs w:val="24"/>
      </w:rPr>
      <w:instrText xml:space="preserve"> PAGE   \* MERGEFORMAT </w:instrText>
    </w:r>
    <w:r w:rsidRPr="00093F85">
      <w:rPr>
        <w:sz w:val="24"/>
        <w:szCs w:val="24"/>
      </w:rPr>
      <w:fldChar w:fldCharType="separate"/>
    </w:r>
    <w:r w:rsidR="009877F6">
      <w:rPr>
        <w:noProof/>
        <w:sz w:val="24"/>
        <w:szCs w:val="24"/>
      </w:rPr>
      <w:t>3</w:t>
    </w:r>
    <w:r w:rsidRPr="00093F85">
      <w:rPr>
        <w:sz w:val="24"/>
        <w:szCs w:val="24"/>
      </w:rPr>
      <w:fldChar w:fldCharType="end"/>
    </w:r>
    <w:r w:rsidRPr="00093F85">
      <w:rPr>
        <w:rFonts w:hint="eastAsia"/>
        <w:sz w:val="24"/>
        <w:szCs w:val="24"/>
      </w:rPr>
      <w:t>/</w:t>
    </w:r>
    <w:r w:rsidRPr="00093F85">
      <w:rPr>
        <w:sz w:val="24"/>
        <w:szCs w:val="24"/>
      </w:rPr>
      <w:fldChar w:fldCharType="begin"/>
    </w:r>
    <w:r w:rsidRPr="00093F85">
      <w:rPr>
        <w:sz w:val="24"/>
        <w:szCs w:val="24"/>
      </w:rPr>
      <w:instrText xml:space="preserve"> NUMPAGES   \* MERGEFORMAT </w:instrText>
    </w:r>
    <w:r w:rsidRPr="00093F85">
      <w:rPr>
        <w:sz w:val="24"/>
        <w:szCs w:val="24"/>
      </w:rPr>
      <w:fldChar w:fldCharType="separate"/>
    </w:r>
    <w:r w:rsidR="009877F6">
      <w:rPr>
        <w:noProof/>
        <w:sz w:val="24"/>
        <w:szCs w:val="24"/>
      </w:rPr>
      <w:t>3</w:t>
    </w:r>
    <w:r w:rsidRPr="00093F85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705AD"/>
    <w:multiLevelType w:val="hybridMultilevel"/>
    <w:tmpl w:val="2A9A9ACE"/>
    <w:lvl w:ilvl="0" w:tplc="D0BE9630">
      <w:start w:val="1"/>
      <w:numFmt w:val="taiwaneseCountingThousand"/>
      <w:suff w:val="nothing"/>
      <w:lvlText w:val="%1、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30CD5"/>
    <w:multiLevelType w:val="hybridMultilevel"/>
    <w:tmpl w:val="30D6EB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7EB3CEE"/>
    <w:multiLevelType w:val="hybridMultilevel"/>
    <w:tmpl w:val="4928EDB0"/>
    <w:lvl w:ilvl="0" w:tplc="99667B72">
      <w:start w:val="1"/>
      <w:numFmt w:val="decimal"/>
      <w:lvlText w:val="%1."/>
      <w:lvlJc w:val="left"/>
      <w:pPr>
        <w:ind w:left="480" w:hanging="480"/>
      </w:pPr>
      <w:rPr>
        <w:rFonts w:ascii="Arial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8B22B1B"/>
    <w:multiLevelType w:val="hybridMultilevel"/>
    <w:tmpl w:val="D7DCB5E0"/>
    <w:lvl w:ilvl="0" w:tplc="9A064B90">
      <w:start w:val="16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0D07C03"/>
    <w:multiLevelType w:val="hybridMultilevel"/>
    <w:tmpl w:val="DECE01DC"/>
    <w:lvl w:ilvl="0" w:tplc="B066CA3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A62811"/>
    <w:multiLevelType w:val="hybridMultilevel"/>
    <w:tmpl w:val="A99C68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9954330"/>
    <w:multiLevelType w:val="hybridMultilevel"/>
    <w:tmpl w:val="402AE932"/>
    <w:lvl w:ilvl="0" w:tplc="181C6E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1244AD4">
      <w:start w:val="1"/>
      <w:numFmt w:val="decimal"/>
      <w:lvlText w:val="(%2)"/>
      <w:lvlJc w:val="left"/>
      <w:pPr>
        <w:ind w:left="960" w:hanging="480"/>
      </w:pPr>
      <w:rPr>
        <w:rFonts w:ascii="標楷體" w:eastAsia="標楷體" w:hAnsi="標楷體"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D8B2D90"/>
    <w:multiLevelType w:val="hybridMultilevel"/>
    <w:tmpl w:val="4030F942"/>
    <w:lvl w:ilvl="0" w:tplc="D5BE7C56">
      <w:start w:val="13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B226BF8"/>
    <w:multiLevelType w:val="hybridMultilevel"/>
    <w:tmpl w:val="C1CE79E6"/>
    <w:lvl w:ilvl="0" w:tplc="5718CCF0">
      <w:start w:val="13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B852129"/>
    <w:multiLevelType w:val="hybridMultilevel"/>
    <w:tmpl w:val="AE92B796"/>
    <w:lvl w:ilvl="0" w:tplc="4CA25A60">
      <w:start w:val="2"/>
      <w:numFmt w:val="bullet"/>
      <w:lvlText w:val="※"/>
      <w:lvlJc w:val="left"/>
      <w:pPr>
        <w:ind w:left="72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8B6A00"/>
    <w:multiLevelType w:val="hybridMultilevel"/>
    <w:tmpl w:val="A6C08000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1">
    <w:nsid w:val="77C812C7"/>
    <w:multiLevelType w:val="hybridMultilevel"/>
    <w:tmpl w:val="EC7E467A"/>
    <w:lvl w:ilvl="0" w:tplc="17DA76AA">
      <w:start w:val="1"/>
      <w:numFmt w:val="lowerRoman"/>
      <w:lvlText w:val="%1."/>
      <w:lvlJc w:val="right"/>
      <w:pPr>
        <w:ind w:left="1680" w:hanging="360"/>
      </w:pPr>
      <w:rPr>
        <w:rFonts w:ascii="標楷體" w:eastAsia="標楷體" w:hAnsi="標楷體" w:cs="Times New Roman"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5"/>
  </w:num>
  <w:num w:numId="5">
    <w:abstractNumId w:val="8"/>
  </w:num>
  <w:num w:numId="6">
    <w:abstractNumId w:val="3"/>
  </w:num>
  <w:num w:numId="7">
    <w:abstractNumId w:val="7"/>
  </w:num>
  <w:num w:numId="8">
    <w:abstractNumId w:val="2"/>
  </w:num>
  <w:num w:numId="9">
    <w:abstractNumId w:val="6"/>
  </w:num>
  <w:num w:numId="10">
    <w:abstractNumId w:val="10"/>
  </w:num>
  <w:num w:numId="11">
    <w:abstractNumId w:val="0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CC9"/>
    <w:rsid w:val="00002D4B"/>
    <w:rsid w:val="00025D86"/>
    <w:rsid w:val="00033C4E"/>
    <w:rsid w:val="0004436F"/>
    <w:rsid w:val="000603B8"/>
    <w:rsid w:val="00081FEC"/>
    <w:rsid w:val="000863DA"/>
    <w:rsid w:val="00093F85"/>
    <w:rsid w:val="000D0662"/>
    <w:rsid w:val="000D35AB"/>
    <w:rsid w:val="000E4FAB"/>
    <w:rsid w:val="00100977"/>
    <w:rsid w:val="001037B6"/>
    <w:rsid w:val="00127FE0"/>
    <w:rsid w:val="0013114B"/>
    <w:rsid w:val="00153CC9"/>
    <w:rsid w:val="00161EBC"/>
    <w:rsid w:val="00163A4A"/>
    <w:rsid w:val="00171A4B"/>
    <w:rsid w:val="00181127"/>
    <w:rsid w:val="001A4C35"/>
    <w:rsid w:val="001B4234"/>
    <w:rsid w:val="001C3D55"/>
    <w:rsid w:val="001D40D5"/>
    <w:rsid w:val="001D79C1"/>
    <w:rsid w:val="00213CB2"/>
    <w:rsid w:val="0021600C"/>
    <w:rsid w:val="00226FF8"/>
    <w:rsid w:val="00242597"/>
    <w:rsid w:val="00247D2A"/>
    <w:rsid w:val="00250355"/>
    <w:rsid w:val="00281094"/>
    <w:rsid w:val="00283CD2"/>
    <w:rsid w:val="002A399D"/>
    <w:rsid w:val="002D7540"/>
    <w:rsid w:val="002E0FBB"/>
    <w:rsid w:val="002E3A33"/>
    <w:rsid w:val="002E51FF"/>
    <w:rsid w:val="0030284C"/>
    <w:rsid w:val="0030415E"/>
    <w:rsid w:val="003047B9"/>
    <w:rsid w:val="00316853"/>
    <w:rsid w:val="00317709"/>
    <w:rsid w:val="003A6420"/>
    <w:rsid w:val="003B42F2"/>
    <w:rsid w:val="003F0FC2"/>
    <w:rsid w:val="004110F4"/>
    <w:rsid w:val="004215A7"/>
    <w:rsid w:val="00456EF1"/>
    <w:rsid w:val="00462D95"/>
    <w:rsid w:val="00466336"/>
    <w:rsid w:val="00490059"/>
    <w:rsid w:val="004A4EA9"/>
    <w:rsid w:val="004B692D"/>
    <w:rsid w:val="004E337B"/>
    <w:rsid w:val="005340F2"/>
    <w:rsid w:val="005349B1"/>
    <w:rsid w:val="00543466"/>
    <w:rsid w:val="00565C96"/>
    <w:rsid w:val="005B53B6"/>
    <w:rsid w:val="005E26E0"/>
    <w:rsid w:val="00614EB8"/>
    <w:rsid w:val="006207FC"/>
    <w:rsid w:val="00662047"/>
    <w:rsid w:val="006A4666"/>
    <w:rsid w:val="006A5455"/>
    <w:rsid w:val="006D4FA5"/>
    <w:rsid w:val="006D78DE"/>
    <w:rsid w:val="006F2792"/>
    <w:rsid w:val="006F2FD4"/>
    <w:rsid w:val="00710131"/>
    <w:rsid w:val="00751CC0"/>
    <w:rsid w:val="00826D64"/>
    <w:rsid w:val="008358AE"/>
    <w:rsid w:val="0085505A"/>
    <w:rsid w:val="00880BE9"/>
    <w:rsid w:val="008871D0"/>
    <w:rsid w:val="008E0721"/>
    <w:rsid w:val="00922ED0"/>
    <w:rsid w:val="00927EA3"/>
    <w:rsid w:val="00930DB9"/>
    <w:rsid w:val="0094501D"/>
    <w:rsid w:val="009624B7"/>
    <w:rsid w:val="00970668"/>
    <w:rsid w:val="009877F6"/>
    <w:rsid w:val="009B038B"/>
    <w:rsid w:val="009D4A10"/>
    <w:rsid w:val="009D62D4"/>
    <w:rsid w:val="009F129D"/>
    <w:rsid w:val="00A11DC6"/>
    <w:rsid w:val="00A12E87"/>
    <w:rsid w:val="00A73A06"/>
    <w:rsid w:val="00A90FA2"/>
    <w:rsid w:val="00AA50E4"/>
    <w:rsid w:val="00AA5820"/>
    <w:rsid w:val="00AB5D0F"/>
    <w:rsid w:val="00AC13E4"/>
    <w:rsid w:val="00AC6B2B"/>
    <w:rsid w:val="00AD28CB"/>
    <w:rsid w:val="00B2387B"/>
    <w:rsid w:val="00B41273"/>
    <w:rsid w:val="00B45B98"/>
    <w:rsid w:val="00B45ECA"/>
    <w:rsid w:val="00B46488"/>
    <w:rsid w:val="00B4670F"/>
    <w:rsid w:val="00B60FEA"/>
    <w:rsid w:val="00B80C99"/>
    <w:rsid w:val="00B938E8"/>
    <w:rsid w:val="00BD7CC2"/>
    <w:rsid w:val="00C01602"/>
    <w:rsid w:val="00C017AA"/>
    <w:rsid w:val="00C179AA"/>
    <w:rsid w:val="00C2160E"/>
    <w:rsid w:val="00C504A7"/>
    <w:rsid w:val="00C62961"/>
    <w:rsid w:val="00C66E8B"/>
    <w:rsid w:val="00C704AE"/>
    <w:rsid w:val="00C844EF"/>
    <w:rsid w:val="00C93D59"/>
    <w:rsid w:val="00C97C21"/>
    <w:rsid w:val="00CC1EC1"/>
    <w:rsid w:val="00CC28C3"/>
    <w:rsid w:val="00CD1840"/>
    <w:rsid w:val="00CD53DC"/>
    <w:rsid w:val="00CD6408"/>
    <w:rsid w:val="00CE71C2"/>
    <w:rsid w:val="00CF3715"/>
    <w:rsid w:val="00D01617"/>
    <w:rsid w:val="00D05920"/>
    <w:rsid w:val="00D24F18"/>
    <w:rsid w:val="00D67A8A"/>
    <w:rsid w:val="00D67DB8"/>
    <w:rsid w:val="00D828C4"/>
    <w:rsid w:val="00DB2F40"/>
    <w:rsid w:val="00DC5233"/>
    <w:rsid w:val="00DD611F"/>
    <w:rsid w:val="00E12645"/>
    <w:rsid w:val="00E15AA7"/>
    <w:rsid w:val="00E47512"/>
    <w:rsid w:val="00E8200F"/>
    <w:rsid w:val="00E82C27"/>
    <w:rsid w:val="00E9037E"/>
    <w:rsid w:val="00E916CB"/>
    <w:rsid w:val="00EA3A56"/>
    <w:rsid w:val="00EE1443"/>
    <w:rsid w:val="00F0153E"/>
    <w:rsid w:val="00F1488B"/>
    <w:rsid w:val="00F216F3"/>
    <w:rsid w:val="00F3143B"/>
    <w:rsid w:val="00F32848"/>
    <w:rsid w:val="00F503A9"/>
    <w:rsid w:val="00F51C1D"/>
    <w:rsid w:val="00F523B8"/>
    <w:rsid w:val="00F53774"/>
    <w:rsid w:val="00F724E8"/>
    <w:rsid w:val="00F846FD"/>
    <w:rsid w:val="00FA208C"/>
    <w:rsid w:val="00FB6F54"/>
    <w:rsid w:val="00FC4BCD"/>
    <w:rsid w:val="00FD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26FF8"/>
    <w:rPr>
      <w:color w:val="0000FF"/>
      <w:u w:val="single"/>
    </w:rPr>
  </w:style>
  <w:style w:type="table" w:styleId="a4">
    <w:name w:val="Table Grid"/>
    <w:basedOn w:val="a1"/>
    <w:rsid w:val="006F2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3168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316853"/>
    <w:rPr>
      <w:kern w:val="2"/>
    </w:rPr>
  </w:style>
  <w:style w:type="paragraph" w:styleId="a7">
    <w:name w:val="footer"/>
    <w:basedOn w:val="a"/>
    <w:link w:val="a8"/>
    <w:rsid w:val="003168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316853"/>
    <w:rPr>
      <w:kern w:val="2"/>
    </w:rPr>
  </w:style>
  <w:style w:type="paragraph" w:styleId="a9">
    <w:name w:val="List Paragraph"/>
    <w:basedOn w:val="a"/>
    <w:uiPriority w:val="34"/>
    <w:qFormat/>
    <w:rsid w:val="00D24F1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26FF8"/>
    <w:rPr>
      <w:color w:val="0000FF"/>
      <w:u w:val="single"/>
    </w:rPr>
  </w:style>
  <w:style w:type="table" w:styleId="a4">
    <w:name w:val="Table Grid"/>
    <w:basedOn w:val="a1"/>
    <w:rsid w:val="006F2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3168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316853"/>
    <w:rPr>
      <w:kern w:val="2"/>
    </w:rPr>
  </w:style>
  <w:style w:type="paragraph" w:styleId="a7">
    <w:name w:val="footer"/>
    <w:basedOn w:val="a"/>
    <w:link w:val="a8"/>
    <w:rsid w:val="003168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316853"/>
    <w:rPr>
      <w:kern w:val="2"/>
    </w:rPr>
  </w:style>
  <w:style w:type="paragraph" w:styleId="a9">
    <w:name w:val="List Paragraph"/>
    <w:basedOn w:val="a"/>
    <w:uiPriority w:val="34"/>
    <w:qFormat/>
    <w:rsid w:val="00D24F1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657131">
      <w:bodyDiv w:val="1"/>
      <w:marLeft w:val="102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10145@ntuh.gov.tw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100301@ntuh.gov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07670@ntuh.gov.tw&#65307;111447@ntuh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284</Words>
  <Characters>1623</Characters>
  <Application>Microsoft Office Word</Application>
  <DocSecurity>0</DocSecurity>
  <Lines>13</Lines>
  <Paragraphs>3</Paragraphs>
  <ScaleCrop>false</ScaleCrop>
  <Company>ntuh</Company>
  <LinksUpToDate>false</LinksUpToDate>
  <CharactersWithSpaces>1904</CharactersWithSpaces>
  <SharedDoc>false</SharedDoc>
  <HLinks>
    <vt:vector size="18" baseType="variant">
      <vt:variant>
        <vt:i4>6946828</vt:i4>
      </vt:variant>
      <vt:variant>
        <vt:i4>6</vt:i4>
      </vt:variant>
      <vt:variant>
        <vt:i4>0</vt:i4>
      </vt:variant>
      <vt:variant>
        <vt:i4>5</vt:i4>
      </vt:variant>
      <vt:variant>
        <vt:lpwstr>mailto:100301@ntuh.gov.tw</vt:lpwstr>
      </vt:variant>
      <vt:variant>
        <vt:lpwstr/>
      </vt:variant>
      <vt:variant>
        <vt:i4>7077898</vt:i4>
      </vt:variant>
      <vt:variant>
        <vt:i4>3</vt:i4>
      </vt:variant>
      <vt:variant>
        <vt:i4>0</vt:i4>
      </vt:variant>
      <vt:variant>
        <vt:i4>5</vt:i4>
      </vt:variant>
      <vt:variant>
        <vt:lpwstr>mailto:030770@ntuh.gov.tw</vt:lpwstr>
      </vt:variant>
      <vt:variant>
        <vt:lpwstr/>
      </vt:variant>
      <vt:variant>
        <vt:i4>7208971</vt:i4>
      </vt:variant>
      <vt:variant>
        <vt:i4>0</vt:i4>
      </vt:variant>
      <vt:variant>
        <vt:i4>0</vt:i4>
      </vt:variant>
      <vt:variant>
        <vt:i4>5</vt:i4>
      </vt:variant>
      <vt:variant>
        <vt:lpwstr>mailto:110145@ntuh.gov.tw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台大醫院檢驗醫學部 臨床試驗證書申請方式及注意事項</dc:title>
  <dc:creator>030050</dc:creator>
  <cp:lastModifiedBy>李浩</cp:lastModifiedBy>
  <cp:revision>6</cp:revision>
  <cp:lastPrinted>2022-06-09T01:37:00Z</cp:lastPrinted>
  <dcterms:created xsi:type="dcterms:W3CDTF">2022-06-09T01:31:00Z</dcterms:created>
  <dcterms:modified xsi:type="dcterms:W3CDTF">2023-02-03T01:23:00Z</dcterms:modified>
</cp:coreProperties>
</file>